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DFF9" w14:textId="77777777" w:rsidR="00555915" w:rsidRDefault="00555915">
      <w:pPr>
        <w:pStyle w:val="a3"/>
        <w:spacing w:before="0"/>
        <w:rPr>
          <w:sz w:val="20"/>
        </w:rPr>
      </w:pPr>
    </w:p>
    <w:p w14:paraId="77654233" w14:textId="77777777" w:rsidR="00555915" w:rsidRDefault="00555915">
      <w:pPr>
        <w:pStyle w:val="a3"/>
        <w:spacing w:before="0"/>
        <w:rPr>
          <w:sz w:val="20"/>
        </w:rPr>
      </w:pPr>
    </w:p>
    <w:p w14:paraId="02A98A34" w14:textId="77777777" w:rsidR="00555915" w:rsidRDefault="00555915">
      <w:pPr>
        <w:pStyle w:val="a3"/>
        <w:spacing w:before="0"/>
        <w:rPr>
          <w:sz w:val="20"/>
        </w:rPr>
      </w:pPr>
    </w:p>
    <w:p w14:paraId="3D27A11E" w14:textId="77777777" w:rsidR="00555915" w:rsidRDefault="00555915">
      <w:pPr>
        <w:pStyle w:val="a3"/>
        <w:spacing w:before="0"/>
        <w:rPr>
          <w:sz w:val="20"/>
        </w:rPr>
      </w:pPr>
    </w:p>
    <w:p w14:paraId="345CC688" w14:textId="77777777" w:rsidR="00555915" w:rsidRDefault="00555915">
      <w:pPr>
        <w:pStyle w:val="a3"/>
        <w:spacing w:before="6"/>
      </w:pPr>
    </w:p>
    <w:p w14:paraId="66391696" w14:textId="77777777" w:rsidR="00555915" w:rsidRDefault="0025703D">
      <w:pPr>
        <w:spacing w:before="92" w:line="237" w:lineRule="auto"/>
        <w:ind w:left="131" w:right="133" w:hanging="21"/>
        <w:jc w:val="center"/>
        <w:rPr>
          <w:b/>
          <w:sz w:val="24"/>
        </w:rPr>
      </w:pPr>
      <w:r>
        <w:rPr>
          <w:b/>
          <w:color w:val="0F6BBF"/>
          <w:sz w:val="24"/>
        </w:rPr>
        <w:t>Приказ Министерства здравоохранения РФ от 7 декабря 2023 г. N 665н "Об утверждении</w:t>
      </w:r>
      <w:r>
        <w:rPr>
          <w:b/>
          <w:color w:val="0F6BBF"/>
          <w:spacing w:val="1"/>
          <w:sz w:val="24"/>
        </w:rPr>
        <w:t xml:space="preserve"> </w:t>
      </w:r>
      <w:r>
        <w:rPr>
          <w:b/>
          <w:color w:val="0F6BBF"/>
          <w:sz w:val="24"/>
        </w:rPr>
        <w:t>порядка представления заявки на обеспечение лекарственными препаратами, медицинскими</w:t>
      </w:r>
      <w:r>
        <w:rPr>
          <w:b/>
          <w:color w:val="0F6BBF"/>
          <w:spacing w:val="-57"/>
          <w:sz w:val="24"/>
        </w:rPr>
        <w:t xml:space="preserve"> </w:t>
      </w:r>
      <w:r>
        <w:rPr>
          <w:b/>
          <w:color w:val="0F6BBF"/>
          <w:sz w:val="24"/>
        </w:rPr>
        <w:t>изделиями, техническими средствами реабилитации, на оказание медицинской помощи (при</w:t>
      </w:r>
      <w:r>
        <w:rPr>
          <w:b/>
          <w:color w:val="0F6BBF"/>
          <w:spacing w:val="1"/>
          <w:sz w:val="24"/>
        </w:rPr>
        <w:t xml:space="preserve"> </w:t>
      </w:r>
      <w:r>
        <w:rPr>
          <w:b/>
          <w:color w:val="0F6BBF"/>
          <w:sz w:val="24"/>
        </w:rPr>
        <w:t>необходимости за пределами Российской Федерации) конкретному ребенку с тяжелым</w:t>
      </w:r>
      <w:r>
        <w:rPr>
          <w:b/>
          <w:color w:val="0F6BBF"/>
          <w:spacing w:val="1"/>
          <w:sz w:val="24"/>
        </w:rPr>
        <w:t xml:space="preserve"> </w:t>
      </w:r>
      <w:proofErr w:type="spellStart"/>
      <w:r>
        <w:rPr>
          <w:b/>
          <w:color w:val="0F6BBF"/>
          <w:sz w:val="24"/>
        </w:rPr>
        <w:t>жизнеугрожающим</w:t>
      </w:r>
      <w:proofErr w:type="spellEnd"/>
      <w:r>
        <w:rPr>
          <w:b/>
          <w:color w:val="0F6BBF"/>
          <w:sz w:val="24"/>
        </w:rPr>
        <w:t xml:space="preserve"> или хроническим заболеванием, в том числе редким (</w:t>
      </w:r>
      <w:proofErr w:type="spellStart"/>
      <w:r>
        <w:rPr>
          <w:b/>
          <w:color w:val="0F6BBF"/>
          <w:sz w:val="24"/>
        </w:rPr>
        <w:t>орфанным</w:t>
      </w:r>
      <w:proofErr w:type="spellEnd"/>
      <w:r>
        <w:rPr>
          <w:b/>
          <w:color w:val="0F6BBF"/>
          <w:sz w:val="24"/>
        </w:rPr>
        <w:t>)</w:t>
      </w:r>
      <w:r>
        <w:rPr>
          <w:b/>
          <w:color w:val="0F6BBF"/>
          <w:spacing w:val="1"/>
          <w:sz w:val="24"/>
        </w:rPr>
        <w:t xml:space="preserve"> </w:t>
      </w:r>
      <w:r>
        <w:rPr>
          <w:b/>
          <w:color w:val="0F6BBF"/>
          <w:sz w:val="24"/>
        </w:rPr>
        <w:t>заболеванием"</w:t>
      </w:r>
    </w:p>
    <w:p w14:paraId="372467C3" w14:textId="77777777" w:rsidR="00555915" w:rsidRDefault="00555915">
      <w:pPr>
        <w:pStyle w:val="a3"/>
        <w:spacing w:before="11"/>
        <w:rPr>
          <w:b/>
          <w:sz w:val="32"/>
        </w:rPr>
      </w:pPr>
    </w:p>
    <w:p w14:paraId="0AAD7391" w14:textId="77777777" w:rsidR="00555915" w:rsidRDefault="0025703D">
      <w:pPr>
        <w:pStyle w:val="a3"/>
        <w:spacing w:before="0" w:line="237" w:lineRule="auto"/>
        <w:ind w:left="119" w:right="114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 21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proofErr w:type="spellStart"/>
      <w:r>
        <w:t>жизнеугрожающим</w:t>
      </w:r>
      <w:proofErr w:type="spellEnd"/>
      <w:r>
        <w:t xml:space="preserve"> или хроническим заболеванием, в том числе редким (</w:t>
      </w:r>
      <w:proofErr w:type="spellStart"/>
      <w:r>
        <w:t>орфанным</w:t>
      </w:r>
      <w:proofErr w:type="spellEnd"/>
      <w:r>
        <w:t>) заболеванием,</w:t>
      </w:r>
      <w:r>
        <w:rPr>
          <w:spacing w:val="1"/>
        </w:rPr>
        <w:t xml:space="preserve"> </w:t>
      </w:r>
      <w:r>
        <w:t>либо группам таких</w:t>
      </w:r>
      <w:r>
        <w:rPr>
          <w:spacing w:val="60"/>
        </w:rPr>
        <w:t xml:space="preserve"> </w:t>
      </w:r>
      <w:r>
        <w:t>детей, утвержденных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 мая</w:t>
      </w:r>
      <w:r>
        <w:rPr>
          <w:spacing w:val="-1"/>
        </w:rPr>
        <w:t xml:space="preserve"> </w:t>
      </w:r>
      <w:r>
        <w:t>2021 г. N</w:t>
      </w:r>
      <w:r>
        <w:rPr>
          <w:spacing w:val="-1"/>
        </w:rPr>
        <w:t xml:space="preserve"> </w:t>
      </w:r>
      <w:r>
        <w:t>769, приказываю:</w:t>
      </w:r>
    </w:p>
    <w:p w14:paraId="3B373F58" w14:textId="77777777" w:rsidR="00555915" w:rsidRDefault="0025703D">
      <w:pPr>
        <w:pStyle w:val="a3"/>
        <w:spacing w:before="2" w:line="237" w:lineRule="auto"/>
        <w:ind w:left="119" w:right="116" w:firstLine="720"/>
        <w:jc w:val="both"/>
      </w:pPr>
      <w:r>
        <w:t>Утвердить</w:t>
      </w:r>
      <w:r>
        <w:rPr>
          <w:spacing w:val="1"/>
        </w:rPr>
        <w:t xml:space="preserve"> </w:t>
      </w:r>
      <w:r>
        <w:t>прилагаемый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-57"/>
        </w:rPr>
        <w:t xml:space="preserve"> </w:t>
      </w:r>
      <w:r>
        <w:t>препаратами,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proofErr w:type="spellStart"/>
      <w:r>
        <w:t>жизнеугрожающим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хроническим</w:t>
      </w:r>
      <w:r>
        <w:rPr>
          <w:spacing w:val="1"/>
        </w:rPr>
        <w:t xml:space="preserve"> </w:t>
      </w:r>
      <w:r>
        <w:t>заболеванием,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редким</w:t>
      </w:r>
      <w:r>
        <w:rPr>
          <w:spacing w:val="1"/>
        </w:rPr>
        <w:t xml:space="preserve"> </w:t>
      </w:r>
      <w:r>
        <w:t>(</w:t>
      </w:r>
      <w:proofErr w:type="spellStart"/>
      <w:r>
        <w:t>орфанным</w:t>
      </w:r>
      <w:proofErr w:type="spellEnd"/>
      <w:r>
        <w:t>) заболеванием.</w:t>
      </w:r>
    </w:p>
    <w:p w14:paraId="5185D940" w14:textId="77777777" w:rsidR="00555915" w:rsidRDefault="00555915">
      <w:pPr>
        <w:pStyle w:val="a3"/>
        <w:spacing w:before="4"/>
        <w:rPr>
          <w:sz w:val="33"/>
        </w:rPr>
      </w:pPr>
    </w:p>
    <w:p w14:paraId="16EC54A1" w14:textId="77777777" w:rsidR="00555915" w:rsidRDefault="0025703D">
      <w:pPr>
        <w:pStyle w:val="a3"/>
        <w:tabs>
          <w:tab w:val="left" w:pos="8673"/>
        </w:tabs>
        <w:spacing w:before="0"/>
        <w:ind w:right="78"/>
        <w:jc w:val="center"/>
      </w:pPr>
      <w:r>
        <w:t>Министр</w:t>
      </w:r>
      <w:r>
        <w:tab/>
      </w:r>
      <w:proofErr w:type="gramStart"/>
      <w:r>
        <w:t>М.А.</w:t>
      </w:r>
      <w:proofErr w:type="gramEnd"/>
      <w:r>
        <w:rPr>
          <w:spacing w:val="-4"/>
        </w:rPr>
        <w:t xml:space="preserve"> </w:t>
      </w:r>
      <w:r>
        <w:t>Мурашко</w:t>
      </w:r>
    </w:p>
    <w:p w14:paraId="037758F1" w14:textId="77777777" w:rsidR="00555915" w:rsidRDefault="00555915">
      <w:pPr>
        <w:pStyle w:val="a3"/>
        <w:spacing w:before="7"/>
        <w:rPr>
          <w:sz w:val="33"/>
        </w:rPr>
      </w:pPr>
    </w:p>
    <w:p w14:paraId="149BCEB9" w14:textId="77777777" w:rsidR="00555915" w:rsidRDefault="0025703D">
      <w:pPr>
        <w:pStyle w:val="a3"/>
        <w:spacing w:before="0" w:line="237" w:lineRule="auto"/>
        <w:ind w:left="119" w:right="3289"/>
      </w:pPr>
      <w:r>
        <w:t>Зарегистрировано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Минюсте</w:t>
      </w:r>
      <w:r>
        <w:rPr>
          <w:spacing w:val="-5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3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76625</w:t>
      </w:r>
    </w:p>
    <w:p w14:paraId="38565963" w14:textId="77777777" w:rsidR="00555915" w:rsidRDefault="00555915">
      <w:pPr>
        <w:pStyle w:val="a3"/>
        <w:spacing w:before="7"/>
        <w:rPr>
          <w:sz w:val="23"/>
        </w:rPr>
      </w:pPr>
    </w:p>
    <w:p w14:paraId="63AFFE0F" w14:textId="77777777" w:rsidR="00555915" w:rsidRDefault="0025703D">
      <w:pPr>
        <w:spacing w:before="1" w:line="275" w:lineRule="exact"/>
        <w:ind w:right="122"/>
        <w:jc w:val="right"/>
        <w:rPr>
          <w:b/>
          <w:sz w:val="24"/>
        </w:rPr>
      </w:pPr>
      <w:r>
        <w:rPr>
          <w:b/>
          <w:color w:val="26282D"/>
          <w:sz w:val="24"/>
        </w:rPr>
        <w:t>УТВЕРЖДЕН</w:t>
      </w:r>
    </w:p>
    <w:p w14:paraId="71B27025" w14:textId="77777777" w:rsidR="00555915" w:rsidRDefault="0025703D">
      <w:pPr>
        <w:spacing w:line="274" w:lineRule="exact"/>
        <w:ind w:right="120"/>
        <w:jc w:val="right"/>
        <w:rPr>
          <w:b/>
          <w:sz w:val="24"/>
        </w:rPr>
      </w:pPr>
      <w:r>
        <w:rPr>
          <w:b/>
          <w:color w:val="26282D"/>
          <w:sz w:val="24"/>
        </w:rPr>
        <w:t>приказом</w:t>
      </w:r>
      <w:r>
        <w:rPr>
          <w:b/>
          <w:color w:val="26282D"/>
          <w:spacing w:val="-10"/>
          <w:sz w:val="24"/>
        </w:rPr>
        <w:t xml:space="preserve"> </w:t>
      </w:r>
      <w:r>
        <w:rPr>
          <w:b/>
          <w:color w:val="26282D"/>
          <w:sz w:val="24"/>
        </w:rPr>
        <w:t>Министерства</w:t>
      </w:r>
      <w:r>
        <w:rPr>
          <w:b/>
          <w:color w:val="26282D"/>
          <w:spacing w:val="-9"/>
          <w:sz w:val="24"/>
        </w:rPr>
        <w:t xml:space="preserve"> </w:t>
      </w:r>
      <w:r>
        <w:rPr>
          <w:b/>
          <w:color w:val="26282D"/>
          <w:sz w:val="24"/>
        </w:rPr>
        <w:t>здравоохранения</w:t>
      </w:r>
    </w:p>
    <w:p w14:paraId="65852E74" w14:textId="77777777" w:rsidR="00555915" w:rsidRDefault="0025703D">
      <w:pPr>
        <w:spacing w:before="1" w:line="237" w:lineRule="auto"/>
        <w:ind w:left="7508" w:right="120" w:firstLine="381"/>
        <w:jc w:val="right"/>
        <w:rPr>
          <w:b/>
          <w:sz w:val="24"/>
        </w:rPr>
      </w:pPr>
      <w:r>
        <w:rPr>
          <w:b/>
          <w:color w:val="26282D"/>
          <w:sz w:val="24"/>
        </w:rPr>
        <w:t>Российской Федерации</w:t>
      </w:r>
      <w:r>
        <w:rPr>
          <w:b/>
          <w:color w:val="26282D"/>
          <w:spacing w:val="-58"/>
          <w:sz w:val="24"/>
        </w:rPr>
        <w:t xml:space="preserve"> </w:t>
      </w:r>
      <w:r>
        <w:rPr>
          <w:b/>
          <w:color w:val="26282D"/>
          <w:sz w:val="24"/>
        </w:rPr>
        <w:t>от</w:t>
      </w:r>
      <w:r>
        <w:rPr>
          <w:b/>
          <w:color w:val="26282D"/>
          <w:spacing w:val="-2"/>
          <w:sz w:val="24"/>
        </w:rPr>
        <w:t xml:space="preserve"> </w:t>
      </w:r>
      <w:r>
        <w:rPr>
          <w:b/>
          <w:color w:val="26282D"/>
          <w:sz w:val="24"/>
        </w:rPr>
        <w:t>7</w:t>
      </w:r>
      <w:r>
        <w:rPr>
          <w:b/>
          <w:color w:val="26282D"/>
          <w:spacing w:val="-1"/>
          <w:sz w:val="24"/>
        </w:rPr>
        <w:t xml:space="preserve"> </w:t>
      </w:r>
      <w:r>
        <w:rPr>
          <w:b/>
          <w:color w:val="26282D"/>
          <w:sz w:val="24"/>
        </w:rPr>
        <w:t>декабря</w:t>
      </w:r>
      <w:r>
        <w:rPr>
          <w:b/>
          <w:color w:val="26282D"/>
          <w:spacing w:val="-2"/>
          <w:sz w:val="24"/>
        </w:rPr>
        <w:t xml:space="preserve"> </w:t>
      </w:r>
      <w:r>
        <w:rPr>
          <w:b/>
          <w:color w:val="26282D"/>
          <w:sz w:val="24"/>
        </w:rPr>
        <w:t>2023</w:t>
      </w:r>
      <w:r>
        <w:rPr>
          <w:b/>
          <w:color w:val="26282D"/>
          <w:spacing w:val="-1"/>
          <w:sz w:val="24"/>
        </w:rPr>
        <w:t xml:space="preserve"> </w:t>
      </w:r>
      <w:r>
        <w:rPr>
          <w:b/>
          <w:color w:val="26282D"/>
          <w:sz w:val="24"/>
        </w:rPr>
        <w:t>г.</w:t>
      </w:r>
      <w:r>
        <w:rPr>
          <w:b/>
          <w:color w:val="26282D"/>
          <w:spacing w:val="-1"/>
          <w:sz w:val="24"/>
        </w:rPr>
        <w:t xml:space="preserve"> </w:t>
      </w:r>
      <w:r>
        <w:rPr>
          <w:b/>
          <w:color w:val="26282D"/>
          <w:sz w:val="24"/>
        </w:rPr>
        <w:t>N</w:t>
      </w:r>
      <w:r>
        <w:rPr>
          <w:b/>
          <w:color w:val="26282D"/>
          <w:spacing w:val="-2"/>
          <w:sz w:val="24"/>
        </w:rPr>
        <w:t xml:space="preserve"> </w:t>
      </w:r>
      <w:r>
        <w:rPr>
          <w:b/>
          <w:color w:val="26282D"/>
          <w:sz w:val="24"/>
        </w:rPr>
        <w:t>665н</w:t>
      </w:r>
    </w:p>
    <w:p w14:paraId="41541173" w14:textId="77777777" w:rsidR="00555915" w:rsidRDefault="00555915">
      <w:pPr>
        <w:pStyle w:val="a3"/>
        <w:spacing w:before="7"/>
        <w:rPr>
          <w:b/>
          <w:sz w:val="33"/>
        </w:rPr>
      </w:pPr>
    </w:p>
    <w:p w14:paraId="512E458A" w14:textId="77777777" w:rsidR="00555915" w:rsidRDefault="0025703D">
      <w:pPr>
        <w:spacing w:line="237" w:lineRule="auto"/>
        <w:ind w:left="119" w:right="132" w:firstLine="10"/>
        <w:jc w:val="center"/>
        <w:rPr>
          <w:b/>
          <w:sz w:val="24"/>
        </w:rPr>
      </w:pPr>
      <w:r>
        <w:rPr>
          <w:b/>
          <w:color w:val="26282D"/>
          <w:sz w:val="24"/>
        </w:rPr>
        <w:t>Порядок</w:t>
      </w:r>
      <w:r>
        <w:rPr>
          <w:b/>
          <w:color w:val="26282D"/>
          <w:spacing w:val="6"/>
          <w:sz w:val="24"/>
        </w:rPr>
        <w:t xml:space="preserve"> </w:t>
      </w:r>
      <w:r>
        <w:rPr>
          <w:b/>
          <w:color w:val="26282D"/>
          <w:sz w:val="24"/>
        </w:rPr>
        <w:t>представления</w:t>
      </w:r>
      <w:r>
        <w:rPr>
          <w:b/>
          <w:color w:val="26282D"/>
          <w:spacing w:val="6"/>
          <w:sz w:val="24"/>
        </w:rPr>
        <w:t xml:space="preserve"> </w:t>
      </w:r>
      <w:r>
        <w:rPr>
          <w:b/>
          <w:color w:val="26282D"/>
          <w:sz w:val="24"/>
        </w:rPr>
        <w:t>заявки</w:t>
      </w:r>
      <w:r>
        <w:rPr>
          <w:b/>
          <w:color w:val="26282D"/>
          <w:spacing w:val="6"/>
          <w:sz w:val="24"/>
        </w:rPr>
        <w:t xml:space="preserve"> </w:t>
      </w:r>
      <w:r>
        <w:rPr>
          <w:b/>
          <w:color w:val="26282D"/>
          <w:sz w:val="24"/>
        </w:rPr>
        <w:t>на</w:t>
      </w:r>
      <w:r>
        <w:rPr>
          <w:b/>
          <w:color w:val="26282D"/>
          <w:spacing w:val="6"/>
          <w:sz w:val="24"/>
        </w:rPr>
        <w:t xml:space="preserve"> </w:t>
      </w:r>
      <w:r>
        <w:rPr>
          <w:b/>
          <w:color w:val="26282D"/>
          <w:sz w:val="24"/>
        </w:rPr>
        <w:t>обеспечение</w:t>
      </w:r>
      <w:r>
        <w:rPr>
          <w:b/>
          <w:color w:val="26282D"/>
          <w:spacing w:val="6"/>
          <w:sz w:val="24"/>
        </w:rPr>
        <w:t xml:space="preserve"> </w:t>
      </w:r>
      <w:r>
        <w:rPr>
          <w:b/>
          <w:color w:val="26282D"/>
          <w:sz w:val="24"/>
        </w:rPr>
        <w:t>лекарственными</w:t>
      </w:r>
      <w:r>
        <w:rPr>
          <w:b/>
          <w:color w:val="26282D"/>
          <w:spacing w:val="6"/>
          <w:sz w:val="24"/>
        </w:rPr>
        <w:t xml:space="preserve"> </w:t>
      </w:r>
      <w:r>
        <w:rPr>
          <w:b/>
          <w:color w:val="26282D"/>
          <w:sz w:val="24"/>
        </w:rPr>
        <w:t>препаратами,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медицинскими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изделиями,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техническими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средствами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реабилитации,</w:t>
      </w:r>
      <w:r>
        <w:rPr>
          <w:b/>
          <w:color w:val="26282D"/>
          <w:spacing w:val="2"/>
          <w:sz w:val="24"/>
        </w:rPr>
        <w:t xml:space="preserve"> </w:t>
      </w:r>
      <w:r>
        <w:rPr>
          <w:b/>
          <w:color w:val="26282D"/>
          <w:sz w:val="24"/>
        </w:rPr>
        <w:t>на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оказание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медицинской</w:t>
      </w:r>
      <w:r>
        <w:rPr>
          <w:b/>
          <w:color w:val="26282D"/>
          <w:spacing w:val="-9"/>
          <w:sz w:val="24"/>
        </w:rPr>
        <w:t xml:space="preserve"> </w:t>
      </w:r>
      <w:r>
        <w:rPr>
          <w:b/>
          <w:color w:val="26282D"/>
          <w:sz w:val="24"/>
        </w:rPr>
        <w:t>помощи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(при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необходимости</w:t>
      </w:r>
      <w:r>
        <w:rPr>
          <w:b/>
          <w:color w:val="26282D"/>
          <w:spacing w:val="-9"/>
          <w:sz w:val="24"/>
        </w:rPr>
        <w:t xml:space="preserve"> </w:t>
      </w:r>
      <w:r>
        <w:rPr>
          <w:b/>
          <w:color w:val="26282D"/>
          <w:sz w:val="24"/>
        </w:rPr>
        <w:t>за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пределами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Российской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Федерации)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конкретному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 xml:space="preserve">ребенку с тяжелым </w:t>
      </w:r>
      <w:proofErr w:type="spellStart"/>
      <w:r>
        <w:rPr>
          <w:b/>
          <w:color w:val="26282D"/>
          <w:sz w:val="24"/>
        </w:rPr>
        <w:t>жизнеугрожающим</w:t>
      </w:r>
      <w:proofErr w:type="spellEnd"/>
      <w:r>
        <w:rPr>
          <w:b/>
          <w:color w:val="26282D"/>
          <w:sz w:val="24"/>
        </w:rPr>
        <w:t xml:space="preserve"> или хроническим заболеванием, в том числе редким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(</w:t>
      </w:r>
      <w:proofErr w:type="spellStart"/>
      <w:r>
        <w:rPr>
          <w:b/>
          <w:color w:val="26282D"/>
          <w:sz w:val="24"/>
        </w:rPr>
        <w:t>орфанным</w:t>
      </w:r>
      <w:proofErr w:type="spellEnd"/>
      <w:r>
        <w:rPr>
          <w:b/>
          <w:color w:val="26282D"/>
          <w:sz w:val="24"/>
        </w:rPr>
        <w:t>)</w:t>
      </w:r>
      <w:r>
        <w:rPr>
          <w:b/>
          <w:color w:val="26282D"/>
          <w:spacing w:val="-1"/>
          <w:sz w:val="24"/>
        </w:rPr>
        <w:t xml:space="preserve"> </w:t>
      </w:r>
      <w:r>
        <w:rPr>
          <w:b/>
          <w:color w:val="26282D"/>
          <w:sz w:val="24"/>
        </w:rPr>
        <w:t>заболеванием</w:t>
      </w:r>
    </w:p>
    <w:p w14:paraId="772E9406" w14:textId="77777777" w:rsidR="00555915" w:rsidRDefault="00555915">
      <w:pPr>
        <w:pStyle w:val="a3"/>
        <w:spacing w:before="11"/>
        <w:rPr>
          <w:b/>
          <w:sz w:val="32"/>
        </w:rPr>
      </w:pPr>
    </w:p>
    <w:p w14:paraId="50F1A2AA" w14:textId="77777777" w:rsidR="00555915" w:rsidRDefault="0025703D">
      <w:pPr>
        <w:pStyle w:val="a4"/>
        <w:numPr>
          <w:ilvl w:val="0"/>
          <w:numId w:val="3"/>
        </w:numPr>
        <w:tabs>
          <w:tab w:val="left" w:pos="1128"/>
        </w:tabs>
        <w:spacing w:line="237" w:lineRule="auto"/>
        <w:ind w:right="114" w:firstLine="720"/>
        <w:jc w:val="both"/>
        <w:rPr>
          <w:sz w:val="24"/>
        </w:rPr>
      </w:pPr>
      <w:r>
        <w:rPr>
          <w:sz w:val="24"/>
        </w:rPr>
        <w:t>Настоящий Порядок устанавливает правила представления в Фонд поддержки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тяжелыми </w:t>
      </w:r>
      <w:proofErr w:type="spellStart"/>
      <w:r>
        <w:rPr>
          <w:sz w:val="24"/>
        </w:rPr>
        <w:t>жизнеугрожающими</w:t>
      </w:r>
      <w:proofErr w:type="spellEnd"/>
      <w:r>
        <w:rPr>
          <w:sz w:val="24"/>
        </w:rPr>
        <w:t xml:space="preserve"> и хроническими заболеваниями, в том числе редкими (</w:t>
      </w:r>
      <w:proofErr w:type="spellStart"/>
      <w:r>
        <w:rPr>
          <w:sz w:val="24"/>
        </w:rPr>
        <w:t>орфанными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заболеваниями, "Круг добра" (далее - Фонд) заявки на обеспечение конкретного ребенка с тяжелым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жизнеугрожающим</w:t>
      </w:r>
      <w:proofErr w:type="spellEnd"/>
      <w:r>
        <w:rPr>
          <w:sz w:val="24"/>
        </w:rPr>
        <w:t xml:space="preserve"> или хроническим заболеванием, в том числе редким (</w:t>
      </w:r>
      <w:proofErr w:type="spellStart"/>
      <w:r>
        <w:rPr>
          <w:sz w:val="24"/>
        </w:rPr>
        <w:t>орфанным</w:t>
      </w:r>
      <w:proofErr w:type="spellEnd"/>
      <w:r>
        <w:rPr>
          <w:sz w:val="24"/>
        </w:rPr>
        <w:t>) заболеванием,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либо групп таких детей, в отношении которых Фондом реализуется дополнительный 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финансового обеспечения оказания медицинской помощи (при необходимости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 Российской Федерации), обеспечения лекарственными препаратами и 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изделиями, в том числе не зарегистрированными в Российской Федерации (далее соответственно -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лекарственные препараты, медицинские изделия), и техническими средствами реабилитации, 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 и услуг, предоставляемых инвалиду (далее соответственно - технические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16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жизнеугрожающими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</w:p>
    <w:p w14:paraId="60FA3098" w14:textId="77777777" w:rsidR="00555915" w:rsidRDefault="00555915">
      <w:pPr>
        <w:spacing w:line="237" w:lineRule="auto"/>
        <w:jc w:val="both"/>
        <w:rPr>
          <w:sz w:val="24"/>
        </w:rPr>
        <w:sectPr w:rsidR="00555915">
          <w:headerReference w:type="default" r:id="rId7"/>
          <w:footerReference w:type="default" r:id="rId8"/>
          <w:type w:val="continuous"/>
          <w:pgSz w:w="11900" w:h="16840"/>
          <w:pgMar w:top="1140" w:right="680" w:bottom="920" w:left="680" w:header="677" w:footer="733" w:gutter="0"/>
          <w:pgNumType w:start="1"/>
          <w:cols w:space="720"/>
        </w:sectPr>
      </w:pPr>
    </w:p>
    <w:p w14:paraId="79271314" w14:textId="77777777" w:rsidR="00555915" w:rsidRDefault="0025703D">
      <w:pPr>
        <w:pStyle w:val="a3"/>
        <w:spacing w:before="82" w:line="237" w:lineRule="auto"/>
        <w:ind w:left="119" w:right="111"/>
        <w:jc w:val="both"/>
      </w:pPr>
      <w:r>
        <w:lastRenderedPageBreak/>
        <w:t>хроническими заболеваниями, в том числе редкими (</w:t>
      </w:r>
      <w:proofErr w:type="spellStart"/>
      <w:r>
        <w:t>орфанными</w:t>
      </w:r>
      <w:proofErr w:type="spellEnd"/>
      <w:r>
        <w:t>) заболеваниями, который получал</w:t>
      </w:r>
      <w:r>
        <w:rPr>
          <w:spacing w:val="1"/>
        </w:rPr>
        <w:t xml:space="preserve"> </w:t>
      </w:r>
      <w:r>
        <w:t>поддержку в рамках деятельности Фонда до достижения им 18-летнего возраста и обеспечение</w:t>
      </w:r>
      <w:r>
        <w:rPr>
          <w:spacing w:val="1"/>
        </w:rPr>
        <w:t xml:space="preserve"> </w:t>
      </w:r>
      <w:r>
        <w:t>оказания поддержки которого осуществляется Фондом в течение одного года после достижения им</w:t>
      </w:r>
      <w:r>
        <w:rPr>
          <w:spacing w:val="1"/>
        </w:rPr>
        <w:t xml:space="preserve"> </w:t>
      </w:r>
      <w:r>
        <w:t xml:space="preserve">18-летнего возраста (далее - дети с </w:t>
      </w:r>
      <w:proofErr w:type="spellStart"/>
      <w:r>
        <w:t>орфанными</w:t>
      </w:r>
      <w:proofErr w:type="spellEnd"/>
      <w:r>
        <w:t xml:space="preserve"> заболеваниями), исполнительным органом субъекта</w:t>
      </w:r>
      <w:r>
        <w:rPr>
          <w:spacing w:val="1"/>
        </w:rPr>
        <w:t xml:space="preserve"> </w:t>
      </w:r>
      <w:r>
        <w:t>Российской Федерации в сфере охраны здоровья и медицинской организацией, подведомственной</w:t>
      </w:r>
      <w:r>
        <w:rPr>
          <w:spacing w:val="1"/>
        </w:rPr>
        <w:t xml:space="preserve"> </w:t>
      </w:r>
      <w:r>
        <w:t>федеральному органу исполнительной власти в сфере охраны здоровья (далее соответственно -</w:t>
      </w:r>
      <w:r>
        <w:rPr>
          <w:spacing w:val="1"/>
        </w:rPr>
        <w:t xml:space="preserve"> </w:t>
      </w:r>
      <w:r>
        <w:t>заявка,</w:t>
      </w:r>
      <w:r>
        <w:rPr>
          <w:spacing w:val="2"/>
        </w:rPr>
        <w:t xml:space="preserve"> </w:t>
      </w:r>
      <w:r>
        <w:t>федеральная</w:t>
      </w:r>
      <w:r>
        <w:rPr>
          <w:spacing w:val="2"/>
        </w:rPr>
        <w:t xml:space="preserve"> </w:t>
      </w:r>
      <w:r>
        <w:t>медицинская</w:t>
      </w:r>
      <w:r>
        <w:rPr>
          <w:spacing w:val="3"/>
        </w:rPr>
        <w:t xml:space="preserve"> </w:t>
      </w:r>
      <w:r>
        <w:t>организация).</w:t>
      </w:r>
    </w:p>
    <w:p w14:paraId="6B13DAA1" w14:textId="77777777" w:rsidR="00555915" w:rsidRDefault="0025703D">
      <w:pPr>
        <w:pStyle w:val="a4"/>
        <w:numPr>
          <w:ilvl w:val="0"/>
          <w:numId w:val="3"/>
        </w:numPr>
        <w:tabs>
          <w:tab w:val="left" w:pos="1116"/>
        </w:tabs>
        <w:spacing w:before="2" w:line="237" w:lineRule="auto"/>
        <w:ind w:right="111" w:firstLine="720"/>
        <w:jc w:val="both"/>
        <w:rPr>
          <w:sz w:val="24"/>
        </w:rPr>
      </w:pPr>
      <w:r>
        <w:rPr>
          <w:sz w:val="24"/>
        </w:rPr>
        <w:t>Заявка формируется исполнительным органом субъекта Российской Федерации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 N 1 к настоящему Порядку в течение 7 календарных дней со дня получения 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законного представителя ребенка с </w:t>
      </w:r>
      <w:proofErr w:type="spellStart"/>
      <w:r>
        <w:rPr>
          <w:sz w:val="24"/>
        </w:rPr>
        <w:t>орфанным</w:t>
      </w:r>
      <w:proofErr w:type="spellEnd"/>
      <w:r>
        <w:rPr>
          <w:sz w:val="24"/>
        </w:rPr>
        <w:t xml:space="preserve"> заболеванием либо заявления ребенка с </w:t>
      </w:r>
      <w:proofErr w:type="spellStart"/>
      <w:r>
        <w:rPr>
          <w:sz w:val="24"/>
        </w:rPr>
        <w:t>орфанным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заболеванием,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"Единый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(функций)".</w:t>
      </w:r>
    </w:p>
    <w:p w14:paraId="73B72FC5" w14:textId="77777777" w:rsidR="00555915" w:rsidRDefault="0025703D">
      <w:pPr>
        <w:pStyle w:val="a4"/>
        <w:numPr>
          <w:ilvl w:val="0"/>
          <w:numId w:val="3"/>
        </w:numPr>
        <w:tabs>
          <w:tab w:val="left" w:pos="1106"/>
        </w:tabs>
        <w:spacing w:before="3" w:line="237" w:lineRule="auto"/>
        <w:ind w:right="116" w:firstLine="720"/>
        <w:jc w:val="both"/>
        <w:rPr>
          <w:sz w:val="24"/>
        </w:rPr>
      </w:pPr>
      <w:r>
        <w:rPr>
          <w:sz w:val="24"/>
        </w:rPr>
        <w:t xml:space="preserve">Заявка формируется с учетом потребности в обеспечении оказания ребенку с </w:t>
      </w:r>
      <w:proofErr w:type="spellStart"/>
      <w:r>
        <w:rPr>
          <w:sz w:val="24"/>
        </w:rPr>
        <w:t>орфанным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заболеванием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изделием,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 год.</w:t>
      </w:r>
    </w:p>
    <w:p w14:paraId="55B09E50" w14:textId="77777777" w:rsidR="00555915" w:rsidRDefault="0025703D">
      <w:pPr>
        <w:pStyle w:val="a4"/>
        <w:numPr>
          <w:ilvl w:val="0"/>
          <w:numId w:val="3"/>
        </w:numPr>
        <w:tabs>
          <w:tab w:val="left" w:pos="1092"/>
        </w:tabs>
        <w:spacing w:before="1" w:line="237" w:lineRule="auto"/>
        <w:ind w:right="119" w:firstLine="720"/>
        <w:jc w:val="both"/>
        <w:rPr>
          <w:sz w:val="24"/>
        </w:rPr>
      </w:pPr>
      <w:r>
        <w:rPr>
          <w:sz w:val="24"/>
        </w:rPr>
        <w:t>Заявка представляется в Фонд с использованием информационного ресурса,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сведения о детях с </w:t>
      </w:r>
      <w:proofErr w:type="spellStart"/>
      <w:r>
        <w:rPr>
          <w:sz w:val="24"/>
        </w:rPr>
        <w:t>орфанными</w:t>
      </w:r>
      <w:proofErr w:type="spellEnd"/>
      <w:r>
        <w:rPr>
          <w:sz w:val="24"/>
        </w:rPr>
        <w:t xml:space="preserve"> заболеваниями, включая информацию о закупке для таких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 препаратов, медицинских изделий, технических средств реабилитации, и сведения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 лечения таких детей (далее - информационный ресурс), либо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защищенному каналу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14:paraId="73B645BD" w14:textId="77777777" w:rsidR="00555915" w:rsidRDefault="0025703D">
      <w:pPr>
        <w:pStyle w:val="a3"/>
        <w:spacing w:before="2" w:line="237" w:lineRule="auto"/>
        <w:ind w:left="119" w:right="116" w:firstLine="720"/>
        <w:jc w:val="both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подписана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уполномоченным лицом исполнительного органа субъекта Российской Федерации в сфере охраны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медицинской организации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скреплена печатью</w:t>
      </w:r>
      <w:r>
        <w:rPr>
          <w:spacing w:val="1"/>
        </w:rPr>
        <w:t xml:space="preserve"> </w:t>
      </w:r>
      <w:r>
        <w:t>(при наличии).</w:t>
      </w:r>
    </w:p>
    <w:p w14:paraId="329E6C55" w14:textId="77777777" w:rsidR="00555915" w:rsidRDefault="0025703D">
      <w:pPr>
        <w:pStyle w:val="a3"/>
        <w:spacing w:line="237" w:lineRule="auto"/>
        <w:ind w:left="119" w:right="119" w:firstLine="720"/>
        <w:jc w:val="both"/>
      </w:pPr>
      <w:r>
        <w:t>Заявка, направленная с использованием информационного ресурса, должна быть подписана</w:t>
      </w:r>
      <w:r>
        <w:rPr>
          <w:spacing w:val="1"/>
        </w:rPr>
        <w:t xml:space="preserve"> </w:t>
      </w:r>
      <w:r>
        <w:t>электронной подписью руководителя или иного уполномоченного лица исполнительного органа</w:t>
      </w:r>
      <w:r>
        <w:rPr>
          <w:spacing w:val="1"/>
        </w:rPr>
        <w:t xml:space="preserve"> </w:t>
      </w:r>
      <w:r>
        <w:t>субъекта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организации.</w:t>
      </w:r>
    </w:p>
    <w:p w14:paraId="02AEB859" w14:textId="77777777" w:rsidR="00555915" w:rsidRDefault="0025703D">
      <w:pPr>
        <w:pStyle w:val="a4"/>
        <w:numPr>
          <w:ilvl w:val="0"/>
          <w:numId w:val="3"/>
        </w:numPr>
        <w:tabs>
          <w:tab w:val="left" w:pos="1080"/>
        </w:tabs>
        <w:spacing w:before="1" w:line="237" w:lineRule="auto"/>
        <w:ind w:right="109" w:firstLine="720"/>
        <w:jc w:val="both"/>
        <w:rPr>
          <w:sz w:val="24"/>
        </w:rPr>
      </w:pPr>
      <w:r>
        <w:rPr>
          <w:sz w:val="24"/>
        </w:rPr>
        <w:t>К заявке прикладываются документы по перечню согласно приложению N 2 к 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Порядку. Указанные документы представляются в Фонд в виде копий</w:t>
      </w:r>
      <w:r>
        <w:rPr>
          <w:spacing w:val="60"/>
          <w:sz w:val="24"/>
        </w:rPr>
        <w:t xml:space="preserve"> </w:t>
      </w:r>
      <w:r>
        <w:rPr>
          <w:sz w:val="24"/>
        </w:rPr>
        <w:t>(при представлении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ресурса).</w:t>
      </w:r>
    </w:p>
    <w:p w14:paraId="03E2DC0B" w14:textId="77777777" w:rsidR="00555915" w:rsidRDefault="0025703D">
      <w:pPr>
        <w:pStyle w:val="a3"/>
        <w:spacing w:before="2" w:line="237" w:lineRule="auto"/>
        <w:ind w:left="119" w:right="119" w:firstLine="720"/>
        <w:jc w:val="both"/>
      </w:pPr>
      <w:r>
        <w:t>Документы</w:t>
      </w:r>
      <w:r>
        <w:rPr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представляются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переводом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русский</w:t>
      </w:r>
      <w:r>
        <w:rPr>
          <w:spacing w:val="-13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заверенным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установленном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1203DD5" w14:textId="77777777" w:rsidR="00555915" w:rsidRDefault="0025703D">
      <w:pPr>
        <w:pStyle w:val="a4"/>
        <w:numPr>
          <w:ilvl w:val="0"/>
          <w:numId w:val="3"/>
        </w:numPr>
        <w:tabs>
          <w:tab w:val="left" w:pos="1087"/>
        </w:tabs>
        <w:spacing w:line="237" w:lineRule="auto"/>
        <w:ind w:right="115" w:firstLine="720"/>
        <w:jc w:val="both"/>
        <w:rPr>
          <w:sz w:val="24"/>
        </w:rPr>
      </w:pPr>
      <w:r>
        <w:rPr>
          <w:sz w:val="24"/>
        </w:rPr>
        <w:t>В течение 2 рабочих дней после поступления заявки в Фонд до передачи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согласно приложению N 2 к настоящему Порядку, а также соответствия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документам.</w:t>
      </w:r>
    </w:p>
    <w:p w14:paraId="3CF0E8D0" w14:textId="77777777" w:rsidR="00555915" w:rsidRDefault="0025703D">
      <w:pPr>
        <w:pStyle w:val="a4"/>
        <w:numPr>
          <w:ilvl w:val="0"/>
          <w:numId w:val="3"/>
        </w:numPr>
        <w:tabs>
          <w:tab w:val="left" w:pos="1108"/>
        </w:tabs>
        <w:spacing w:before="2" w:line="237" w:lineRule="auto"/>
        <w:ind w:right="116" w:firstLine="720"/>
        <w:jc w:val="both"/>
        <w:rPr>
          <w:sz w:val="24"/>
        </w:rPr>
      </w:pPr>
      <w:r>
        <w:rPr>
          <w:sz w:val="24"/>
        </w:rPr>
        <w:t>В случае установления несоответствия информации, указанной в заявке, прилагаемым 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 документам, а также в случае непредставления полного комплекта документов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 N 2 к настоящему Порядку, заявка в течение 1 рабочего дня возвращается Фондом 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исполнительный орган субъекта Российской Федерации в сфере охраны здоровья, федеральную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 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возврата.</w:t>
      </w:r>
    </w:p>
    <w:p w14:paraId="0120595B" w14:textId="77777777" w:rsidR="00555915" w:rsidRDefault="0025703D">
      <w:pPr>
        <w:pStyle w:val="a3"/>
        <w:spacing w:before="2" w:line="237" w:lineRule="auto"/>
        <w:ind w:left="119" w:right="117" w:firstLine="720"/>
        <w:jc w:val="both"/>
      </w:pPr>
      <w:r>
        <w:t>Исполнительный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возвращения</w:t>
      </w:r>
      <w:r>
        <w:rPr>
          <w:spacing w:val="60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перечню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Порядку.</w:t>
      </w:r>
    </w:p>
    <w:p w14:paraId="5110B580" w14:textId="77777777" w:rsidR="00555915" w:rsidRDefault="00555915">
      <w:pPr>
        <w:pStyle w:val="a3"/>
        <w:spacing w:before="10"/>
        <w:rPr>
          <w:sz w:val="23"/>
        </w:rPr>
      </w:pPr>
    </w:p>
    <w:p w14:paraId="39C8052F" w14:textId="77777777" w:rsidR="00CD2E91" w:rsidRDefault="00CD2E91">
      <w:pPr>
        <w:pStyle w:val="a3"/>
        <w:spacing w:before="10"/>
        <w:rPr>
          <w:sz w:val="23"/>
        </w:rPr>
      </w:pPr>
    </w:p>
    <w:p w14:paraId="2AE49956" w14:textId="77777777" w:rsidR="00CD2E91" w:rsidRDefault="00CD2E91">
      <w:pPr>
        <w:pStyle w:val="a3"/>
        <w:spacing w:before="10"/>
        <w:rPr>
          <w:sz w:val="23"/>
        </w:rPr>
      </w:pPr>
    </w:p>
    <w:p w14:paraId="5B6DA964" w14:textId="77777777" w:rsidR="00CD2E91" w:rsidRDefault="00CD2E91">
      <w:pPr>
        <w:pStyle w:val="a3"/>
        <w:spacing w:before="10"/>
        <w:rPr>
          <w:sz w:val="23"/>
        </w:rPr>
      </w:pPr>
    </w:p>
    <w:p w14:paraId="6D7C1F26" w14:textId="77777777" w:rsidR="00CD2E91" w:rsidRDefault="00CD2E91">
      <w:pPr>
        <w:pStyle w:val="a3"/>
        <w:spacing w:before="10"/>
        <w:rPr>
          <w:sz w:val="23"/>
        </w:rPr>
      </w:pPr>
    </w:p>
    <w:p w14:paraId="721F5986" w14:textId="77777777" w:rsidR="00CD2E91" w:rsidRDefault="00CD2E91">
      <w:pPr>
        <w:pStyle w:val="a3"/>
        <w:spacing w:before="10"/>
        <w:rPr>
          <w:sz w:val="23"/>
        </w:rPr>
      </w:pPr>
    </w:p>
    <w:p w14:paraId="010D67DC" w14:textId="77777777" w:rsidR="00CD2E91" w:rsidRDefault="00CD2E91">
      <w:pPr>
        <w:pStyle w:val="a3"/>
        <w:spacing w:before="10"/>
        <w:rPr>
          <w:sz w:val="23"/>
        </w:rPr>
      </w:pPr>
    </w:p>
    <w:p w14:paraId="3D5B6F5D" w14:textId="1C6E2FE8" w:rsidR="00555915" w:rsidRPr="00CD2E91" w:rsidRDefault="0025703D" w:rsidP="00CD2E91">
      <w:pPr>
        <w:spacing w:line="237" w:lineRule="auto"/>
        <w:ind w:left="6769" w:right="114" w:firstLine="1862"/>
        <w:jc w:val="right"/>
        <w:rPr>
          <w:b/>
          <w:sz w:val="24"/>
        </w:rPr>
        <w:sectPr w:rsidR="00555915" w:rsidRPr="00CD2E91">
          <w:pgSz w:w="11900" w:h="16840"/>
          <w:pgMar w:top="1140" w:right="680" w:bottom="920" w:left="680" w:header="677" w:footer="733" w:gutter="0"/>
          <w:cols w:space="720"/>
        </w:sectPr>
      </w:pPr>
      <w:r>
        <w:rPr>
          <w:b/>
          <w:color w:val="26282D"/>
          <w:sz w:val="24"/>
        </w:rPr>
        <w:lastRenderedPageBreak/>
        <w:t>Приложение N 1</w:t>
      </w:r>
      <w:r>
        <w:rPr>
          <w:b/>
          <w:color w:val="26282D"/>
          <w:spacing w:val="-57"/>
          <w:sz w:val="24"/>
        </w:rPr>
        <w:t xml:space="preserve"> </w:t>
      </w:r>
      <w:r>
        <w:rPr>
          <w:b/>
          <w:color w:val="26282D"/>
          <w:sz w:val="24"/>
        </w:rPr>
        <w:t>к Порядку представления заявки</w:t>
      </w:r>
      <w:r>
        <w:rPr>
          <w:b/>
          <w:color w:val="26282D"/>
          <w:spacing w:val="-57"/>
          <w:sz w:val="24"/>
        </w:rPr>
        <w:t xml:space="preserve"> </w:t>
      </w:r>
      <w:r>
        <w:rPr>
          <w:b/>
          <w:color w:val="26282D"/>
          <w:sz w:val="24"/>
        </w:rPr>
        <w:t>на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обеспечение</w:t>
      </w:r>
      <w:r>
        <w:rPr>
          <w:b/>
          <w:color w:val="26282D"/>
          <w:spacing w:val="2"/>
          <w:sz w:val="24"/>
        </w:rPr>
        <w:t xml:space="preserve"> </w:t>
      </w:r>
      <w:r>
        <w:rPr>
          <w:b/>
          <w:color w:val="26282D"/>
          <w:sz w:val="24"/>
        </w:rPr>
        <w:t>лекарственными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препаратами,</w:t>
      </w:r>
      <w:r>
        <w:rPr>
          <w:b/>
          <w:color w:val="26282D"/>
          <w:spacing w:val="9"/>
          <w:sz w:val="24"/>
        </w:rPr>
        <w:t xml:space="preserve"> </w:t>
      </w:r>
      <w:r>
        <w:rPr>
          <w:b/>
          <w:color w:val="26282D"/>
          <w:sz w:val="24"/>
        </w:rPr>
        <w:t>медицинскими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изделиями,</w:t>
      </w:r>
      <w:r>
        <w:rPr>
          <w:b/>
          <w:color w:val="26282D"/>
          <w:spacing w:val="5"/>
          <w:sz w:val="24"/>
        </w:rPr>
        <w:t xml:space="preserve"> </w:t>
      </w:r>
      <w:r>
        <w:rPr>
          <w:b/>
          <w:color w:val="26282D"/>
          <w:sz w:val="24"/>
        </w:rPr>
        <w:t>техническими</w:t>
      </w:r>
    </w:p>
    <w:p w14:paraId="77CC1474" w14:textId="68E2A6F0" w:rsidR="00555915" w:rsidRDefault="00900E76" w:rsidP="00CD2E91">
      <w:pPr>
        <w:spacing w:before="82" w:line="237" w:lineRule="auto"/>
        <w:ind w:right="107"/>
        <w:rPr>
          <w:b/>
          <w:sz w:val="24"/>
        </w:rPr>
      </w:pPr>
      <w:r>
        <w:rPr>
          <w:b/>
          <w:color w:val="26282D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25703D">
        <w:rPr>
          <w:b/>
          <w:color w:val="26282D"/>
          <w:sz w:val="24"/>
        </w:rPr>
        <w:t>средствами реабилитации,</w:t>
      </w:r>
      <w:r w:rsidR="0025703D">
        <w:rPr>
          <w:b/>
          <w:color w:val="26282D"/>
          <w:spacing w:val="-57"/>
          <w:sz w:val="24"/>
        </w:rPr>
        <w:t xml:space="preserve"> </w:t>
      </w:r>
      <w:r w:rsidR="0025703D">
        <w:rPr>
          <w:b/>
          <w:color w:val="26282D"/>
          <w:sz w:val="24"/>
        </w:rPr>
        <w:t>на оказание медицинской помощи</w:t>
      </w:r>
      <w:r w:rsidR="0025703D">
        <w:rPr>
          <w:b/>
          <w:color w:val="26282D"/>
          <w:spacing w:val="-57"/>
          <w:sz w:val="24"/>
        </w:rPr>
        <w:t xml:space="preserve"> </w:t>
      </w:r>
      <w:r w:rsidR="0025703D">
        <w:rPr>
          <w:b/>
          <w:color w:val="26282D"/>
          <w:sz w:val="24"/>
        </w:rPr>
        <w:t>(при необходимости за пределами</w:t>
      </w:r>
      <w:r w:rsidR="0025703D">
        <w:rPr>
          <w:b/>
          <w:color w:val="26282D"/>
          <w:spacing w:val="1"/>
          <w:sz w:val="24"/>
        </w:rPr>
        <w:t xml:space="preserve"> </w:t>
      </w:r>
      <w:r w:rsidR="0025703D">
        <w:rPr>
          <w:b/>
          <w:color w:val="26282D"/>
          <w:sz w:val="24"/>
        </w:rPr>
        <w:t>Российской</w:t>
      </w:r>
      <w:r w:rsidR="0025703D">
        <w:rPr>
          <w:b/>
          <w:color w:val="26282D"/>
          <w:spacing w:val="1"/>
          <w:sz w:val="24"/>
        </w:rPr>
        <w:t xml:space="preserve"> </w:t>
      </w:r>
      <w:r w:rsidR="0025703D">
        <w:rPr>
          <w:b/>
          <w:color w:val="26282D"/>
          <w:sz w:val="24"/>
        </w:rPr>
        <w:t>Федерации)</w:t>
      </w:r>
      <w:r w:rsidR="0025703D">
        <w:rPr>
          <w:b/>
          <w:color w:val="26282D"/>
          <w:spacing w:val="1"/>
          <w:sz w:val="24"/>
        </w:rPr>
        <w:t xml:space="preserve"> </w:t>
      </w:r>
      <w:r w:rsidR="0025703D">
        <w:rPr>
          <w:b/>
          <w:color w:val="26282D"/>
          <w:sz w:val="24"/>
        </w:rPr>
        <w:t>конкретному ребенку с тяжелым</w:t>
      </w:r>
      <w:r w:rsidR="0025703D">
        <w:rPr>
          <w:b/>
          <w:color w:val="26282D"/>
          <w:spacing w:val="1"/>
          <w:sz w:val="24"/>
        </w:rPr>
        <w:t xml:space="preserve"> </w:t>
      </w:r>
      <w:proofErr w:type="spellStart"/>
      <w:r w:rsidR="0025703D">
        <w:rPr>
          <w:b/>
          <w:color w:val="26282D"/>
          <w:sz w:val="24"/>
        </w:rPr>
        <w:t>жизнеугрожающим</w:t>
      </w:r>
      <w:proofErr w:type="spellEnd"/>
      <w:r w:rsidR="0025703D">
        <w:rPr>
          <w:b/>
          <w:color w:val="26282D"/>
          <w:sz w:val="24"/>
        </w:rPr>
        <w:t xml:space="preserve"> или</w:t>
      </w:r>
      <w:r w:rsidR="0025703D">
        <w:rPr>
          <w:b/>
          <w:color w:val="26282D"/>
          <w:spacing w:val="1"/>
          <w:sz w:val="24"/>
        </w:rPr>
        <w:t xml:space="preserve"> </w:t>
      </w:r>
      <w:r w:rsidR="0025703D">
        <w:rPr>
          <w:b/>
          <w:color w:val="26282D"/>
          <w:sz w:val="24"/>
        </w:rPr>
        <w:t>хроническим заболеванием, в том</w:t>
      </w:r>
      <w:r w:rsidR="0025703D">
        <w:rPr>
          <w:b/>
          <w:color w:val="26282D"/>
          <w:spacing w:val="-57"/>
          <w:sz w:val="24"/>
        </w:rPr>
        <w:t xml:space="preserve"> </w:t>
      </w:r>
      <w:r w:rsidR="0025703D">
        <w:rPr>
          <w:b/>
          <w:color w:val="26282D"/>
          <w:sz w:val="24"/>
        </w:rPr>
        <w:t>числе</w:t>
      </w:r>
      <w:r w:rsidR="0025703D">
        <w:rPr>
          <w:b/>
          <w:color w:val="26282D"/>
          <w:spacing w:val="-2"/>
          <w:sz w:val="24"/>
        </w:rPr>
        <w:t xml:space="preserve"> </w:t>
      </w:r>
      <w:r w:rsidR="0025703D">
        <w:rPr>
          <w:b/>
          <w:color w:val="26282D"/>
          <w:sz w:val="24"/>
        </w:rPr>
        <w:t>редким</w:t>
      </w:r>
      <w:r w:rsidR="0025703D">
        <w:rPr>
          <w:b/>
          <w:color w:val="26282D"/>
          <w:spacing w:val="-2"/>
          <w:sz w:val="24"/>
        </w:rPr>
        <w:t xml:space="preserve"> </w:t>
      </w:r>
      <w:r w:rsidR="0025703D">
        <w:rPr>
          <w:b/>
          <w:color w:val="26282D"/>
          <w:sz w:val="24"/>
        </w:rPr>
        <w:t>(</w:t>
      </w:r>
      <w:proofErr w:type="spellStart"/>
      <w:r w:rsidR="0025703D">
        <w:rPr>
          <w:b/>
          <w:color w:val="26282D"/>
          <w:sz w:val="24"/>
        </w:rPr>
        <w:t>орфанным</w:t>
      </w:r>
      <w:proofErr w:type="spellEnd"/>
      <w:r w:rsidR="0025703D">
        <w:rPr>
          <w:b/>
          <w:color w:val="26282D"/>
          <w:sz w:val="24"/>
        </w:rPr>
        <w:t>)</w:t>
      </w:r>
    </w:p>
    <w:p w14:paraId="6B39A5E4" w14:textId="77777777" w:rsidR="00555915" w:rsidRDefault="0025703D">
      <w:pPr>
        <w:spacing w:before="1"/>
        <w:ind w:right="119"/>
        <w:jc w:val="right"/>
        <w:rPr>
          <w:b/>
          <w:sz w:val="24"/>
        </w:rPr>
      </w:pPr>
      <w:r>
        <w:rPr>
          <w:b/>
          <w:color w:val="26282D"/>
          <w:sz w:val="24"/>
        </w:rPr>
        <w:t>заболеванием</w:t>
      </w:r>
    </w:p>
    <w:p w14:paraId="1D9E107E" w14:textId="77777777" w:rsidR="00555915" w:rsidRDefault="00555915">
      <w:pPr>
        <w:pStyle w:val="a3"/>
        <w:spacing w:before="6"/>
        <w:rPr>
          <w:b/>
          <w:sz w:val="23"/>
        </w:rPr>
      </w:pPr>
    </w:p>
    <w:p w14:paraId="53EB8491" w14:textId="77777777" w:rsidR="00555915" w:rsidRDefault="0025703D">
      <w:pPr>
        <w:ind w:right="119"/>
        <w:jc w:val="right"/>
        <w:rPr>
          <w:b/>
          <w:sz w:val="24"/>
        </w:rPr>
      </w:pPr>
      <w:r>
        <w:rPr>
          <w:b/>
          <w:color w:val="26282D"/>
          <w:sz w:val="24"/>
        </w:rPr>
        <w:t>Форма</w:t>
      </w:r>
    </w:p>
    <w:p w14:paraId="0D49A3DE" w14:textId="77777777" w:rsidR="00555915" w:rsidRDefault="00555915">
      <w:pPr>
        <w:pStyle w:val="a3"/>
        <w:rPr>
          <w:b/>
          <w:sz w:val="25"/>
        </w:rPr>
      </w:pPr>
    </w:p>
    <w:p w14:paraId="5D20326B" w14:textId="77777777" w:rsidR="00555915" w:rsidRDefault="0025703D">
      <w:pPr>
        <w:ind w:left="4871"/>
        <w:rPr>
          <w:rFonts w:ascii="Courier New" w:hAnsi="Courier New"/>
          <w:b/>
        </w:rPr>
      </w:pPr>
      <w:r>
        <w:rPr>
          <w:rFonts w:ascii="Courier New" w:hAnsi="Courier New"/>
          <w:b/>
          <w:color w:val="26282D"/>
        </w:rPr>
        <w:t>Заявка</w:t>
      </w:r>
    </w:p>
    <w:p w14:paraId="373B2A9B" w14:textId="77777777" w:rsidR="00555915" w:rsidRDefault="0025703D">
      <w:pPr>
        <w:spacing w:before="10" w:line="249" w:lineRule="auto"/>
        <w:ind w:left="1307" w:right="782" w:hanging="132"/>
        <w:rPr>
          <w:rFonts w:ascii="Courier New" w:hAnsi="Courier New"/>
          <w:b/>
        </w:rPr>
      </w:pPr>
      <w:r>
        <w:rPr>
          <w:rFonts w:ascii="Courier New" w:hAnsi="Courier New"/>
          <w:b/>
          <w:color w:val="26282D"/>
        </w:rPr>
        <w:t>на</w:t>
      </w:r>
      <w:r>
        <w:rPr>
          <w:rFonts w:ascii="Courier New" w:hAnsi="Courier New"/>
          <w:b/>
          <w:color w:val="26282D"/>
          <w:spacing w:val="-6"/>
        </w:rPr>
        <w:t xml:space="preserve"> </w:t>
      </w:r>
      <w:r>
        <w:rPr>
          <w:rFonts w:ascii="Courier New" w:hAnsi="Courier New"/>
          <w:b/>
          <w:color w:val="26282D"/>
        </w:rPr>
        <w:t>обеспечение</w:t>
      </w:r>
      <w:r>
        <w:rPr>
          <w:rFonts w:ascii="Courier New" w:hAnsi="Courier New"/>
          <w:b/>
          <w:color w:val="26282D"/>
          <w:spacing w:val="-6"/>
        </w:rPr>
        <w:t xml:space="preserve"> </w:t>
      </w:r>
      <w:r>
        <w:rPr>
          <w:rFonts w:ascii="Courier New" w:hAnsi="Courier New"/>
          <w:b/>
          <w:color w:val="26282D"/>
        </w:rPr>
        <w:t>лекарственным</w:t>
      </w:r>
      <w:r>
        <w:rPr>
          <w:rFonts w:ascii="Courier New" w:hAnsi="Courier New"/>
          <w:b/>
          <w:color w:val="26282D"/>
          <w:spacing w:val="-5"/>
        </w:rPr>
        <w:t xml:space="preserve"> </w:t>
      </w:r>
      <w:r>
        <w:rPr>
          <w:rFonts w:ascii="Courier New" w:hAnsi="Courier New"/>
          <w:b/>
          <w:color w:val="26282D"/>
        </w:rPr>
        <w:t>препаратом,</w:t>
      </w:r>
      <w:r>
        <w:rPr>
          <w:rFonts w:ascii="Courier New" w:hAnsi="Courier New"/>
          <w:b/>
          <w:color w:val="26282D"/>
          <w:spacing w:val="-6"/>
        </w:rPr>
        <w:t xml:space="preserve"> </w:t>
      </w:r>
      <w:r>
        <w:rPr>
          <w:rFonts w:ascii="Courier New" w:hAnsi="Courier New"/>
          <w:b/>
          <w:color w:val="26282D"/>
        </w:rPr>
        <w:t>медицинским</w:t>
      </w:r>
      <w:r>
        <w:rPr>
          <w:rFonts w:ascii="Courier New" w:hAnsi="Courier New"/>
          <w:b/>
          <w:color w:val="26282D"/>
          <w:spacing w:val="-5"/>
        </w:rPr>
        <w:t xml:space="preserve"> </w:t>
      </w:r>
      <w:r>
        <w:rPr>
          <w:rFonts w:ascii="Courier New" w:hAnsi="Courier New"/>
          <w:b/>
          <w:color w:val="26282D"/>
        </w:rPr>
        <w:t>изделием,</w:t>
      </w:r>
      <w:r>
        <w:rPr>
          <w:rFonts w:ascii="Courier New" w:hAnsi="Courier New"/>
          <w:b/>
          <w:color w:val="26282D"/>
          <w:spacing w:val="-129"/>
        </w:rPr>
        <w:t xml:space="preserve"> </w:t>
      </w:r>
      <w:r>
        <w:rPr>
          <w:rFonts w:ascii="Courier New" w:hAnsi="Courier New"/>
          <w:b/>
          <w:color w:val="26282D"/>
        </w:rPr>
        <w:t>техническим средством реабилитации, на оказание медицинской</w:t>
      </w:r>
      <w:r>
        <w:rPr>
          <w:rFonts w:ascii="Courier New" w:hAnsi="Courier New"/>
          <w:b/>
          <w:color w:val="26282D"/>
          <w:spacing w:val="1"/>
        </w:rPr>
        <w:t xml:space="preserve"> </w:t>
      </w:r>
      <w:r>
        <w:rPr>
          <w:rFonts w:ascii="Courier New" w:hAnsi="Courier New"/>
          <w:b/>
          <w:color w:val="26282D"/>
        </w:rPr>
        <w:t>помощи</w:t>
      </w:r>
      <w:r>
        <w:rPr>
          <w:rFonts w:ascii="Courier New" w:hAnsi="Courier New"/>
          <w:b/>
          <w:color w:val="26282D"/>
          <w:spacing w:val="-4"/>
        </w:rPr>
        <w:t xml:space="preserve"> </w:t>
      </w:r>
      <w:r>
        <w:rPr>
          <w:rFonts w:ascii="Courier New" w:hAnsi="Courier New"/>
          <w:b/>
          <w:color w:val="26282D"/>
        </w:rPr>
        <w:t>(при</w:t>
      </w:r>
      <w:r>
        <w:rPr>
          <w:rFonts w:ascii="Courier New" w:hAnsi="Courier New"/>
          <w:b/>
          <w:color w:val="26282D"/>
          <w:spacing w:val="-4"/>
        </w:rPr>
        <w:t xml:space="preserve"> </w:t>
      </w:r>
      <w:r>
        <w:rPr>
          <w:rFonts w:ascii="Courier New" w:hAnsi="Courier New"/>
          <w:b/>
          <w:color w:val="26282D"/>
        </w:rPr>
        <w:t>необходимости</w:t>
      </w:r>
      <w:r>
        <w:rPr>
          <w:rFonts w:ascii="Courier New" w:hAnsi="Courier New"/>
          <w:b/>
          <w:color w:val="26282D"/>
          <w:spacing w:val="-4"/>
        </w:rPr>
        <w:t xml:space="preserve"> </w:t>
      </w:r>
      <w:r>
        <w:rPr>
          <w:rFonts w:ascii="Courier New" w:hAnsi="Courier New"/>
          <w:b/>
          <w:color w:val="26282D"/>
        </w:rPr>
        <w:t>за</w:t>
      </w:r>
      <w:r>
        <w:rPr>
          <w:rFonts w:ascii="Courier New" w:hAnsi="Courier New"/>
          <w:b/>
          <w:color w:val="26282D"/>
          <w:spacing w:val="-4"/>
        </w:rPr>
        <w:t xml:space="preserve"> </w:t>
      </w:r>
      <w:r>
        <w:rPr>
          <w:rFonts w:ascii="Courier New" w:hAnsi="Courier New"/>
          <w:b/>
          <w:color w:val="26282D"/>
        </w:rPr>
        <w:t>пределами</w:t>
      </w:r>
      <w:r>
        <w:rPr>
          <w:rFonts w:ascii="Courier New" w:hAnsi="Courier New"/>
          <w:b/>
          <w:color w:val="26282D"/>
          <w:spacing w:val="-4"/>
        </w:rPr>
        <w:t xml:space="preserve"> </w:t>
      </w:r>
      <w:r>
        <w:rPr>
          <w:rFonts w:ascii="Courier New" w:hAnsi="Courier New"/>
          <w:b/>
          <w:color w:val="26282D"/>
        </w:rPr>
        <w:t>Российской</w:t>
      </w:r>
      <w:r>
        <w:rPr>
          <w:rFonts w:ascii="Courier New" w:hAnsi="Courier New"/>
          <w:b/>
          <w:color w:val="26282D"/>
          <w:spacing w:val="-4"/>
        </w:rPr>
        <w:t xml:space="preserve"> </w:t>
      </w:r>
      <w:r>
        <w:rPr>
          <w:rFonts w:ascii="Courier New" w:hAnsi="Courier New"/>
          <w:b/>
          <w:color w:val="26282D"/>
        </w:rPr>
        <w:t>Федерации)</w:t>
      </w:r>
    </w:p>
    <w:p w14:paraId="73DE602F" w14:textId="77777777" w:rsidR="00555915" w:rsidRDefault="0025703D">
      <w:pPr>
        <w:spacing w:line="249" w:lineRule="auto"/>
        <w:ind w:left="1571" w:hanging="396"/>
        <w:rPr>
          <w:rFonts w:ascii="Courier New" w:hAnsi="Courier New"/>
          <w:b/>
        </w:rPr>
      </w:pPr>
      <w:r>
        <w:rPr>
          <w:rFonts w:ascii="Courier New" w:hAnsi="Courier New"/>
          <w:b/>
          <w:color w:val="26282D"/>
        </w:rPr>
        <w:t>конкретному</w:t>
      </w:r>
      <w:r>
        <w:rPr>
          <w:rFonts w:ascii="Courier New" w:hAnsi="Courier New"/>
          <w:b/>
          <w:color w:val="26282D"/>
          <w:spacing w:val="-5"/>
        </w:rPr>
        <w:t xml:space="preserve"> </w:t>
      </w:r>
      <w:r>
        <w:rPr>
          <w:rFonts w:ascii="Courier New" w:hAnsi="Courier New"/>
          <w:b/>
          <w:color w:val="26282D"/>
        </w:rPr>
        <w:t>ребенку</w:t>
      </w:r>
      <w:r>
        <w:rPr>
          <w:rFonts w:ascii="Courier New" w:hAnsi="Courier New"/>
          <w:b/>
          <w:color w:val="26282D"/>
          <w:spacing w:val="-4"/>
        </w:rPr>
        <w:t xml:space="preserve"> </w:t>
      </w:r>
      <w:r>
        <w:rPr>
          <w:rFonts w:ascii="Courier New" w:hAnsi="Courier New"/>
          <w:b/>
          <w:color w:val="26282D"/>
        </w:rPr>
        <w:t>с</w:t>
      </w:r>
      <w:r>
        <w:rPr>
          <w:rFonts w:ascii="Courier New" w:hAnsi="Courier New"/>
          <w:b/>
          <w:color w:val="26282D"/>
          <w:spacing w:val="-5"/>
        </w:rPr>
        <w:t xml:space="preserve"> </w:t>
      </w:r>
      <w:r>
        <w:rPr>
          <w:rFonts w:ascii="Courier New" w:hAnsi="Courier New"/>
          <w:b/>
          <w:color w:val="26282D"/>
        </w:rPr>
        <w:t>тяжелым</w:t>
      </w:r>
      <w:r>
        <w:rPr>
          <w:rFonts w:ascii="Courier New" w:hAnsi="Courier New"/>
          <w:b/>
          <w:color w:val="26282D"/>
          <w:spacing w:val="-4"/>
        </w:rPr>
        <w:t xml:space="preserve"> </w:t>
      </w:r>
      <w:proofErr w:type="spellStart"/>
      <w:r>
        <w:rPr>
          <w:rFonts w:ascii="Courier New" w:hAnsi="Courier New"/>
          <w:b/>
          <w:color w:val="26282D"/>
        </w:rPr>
        <w:t>жизнеугрожающим</w:t>
      </w:r>
      <w:proofErr w:type="spellEnd"/>
      <w:r>
        <w:rPr>
          <w:rFonts w:ascii="Courier New" w:hAnsi="Courier New"/>
          <w:b/>
          <w:color w:val="26282D"/>
          <w:spacing w:val="-5"/>
        </w:rPr>
        <w:t xml:space="preserve"> </w:t>
      </w:r>
      <w:r>
        <w:rPr>
          <w:rFonts w:ascii="Courier New" w:hAnsi="Courier New"/>
          <w:b/>
          <w:color w:val="26282D"/>
        </w:rPr>
        <w:t>или</w:t>
      </w:r>
      <w:r>
        <w:rPr>
          <w:rFonts w:ascii="Courier New" w:hAnsi="Courier New"/>
          <w:b/>
          <w:color w:val="26282D"/>
          <w:spacing w:val="-4"/>
        </w:rPr>
        <w:t xml:space="preserve"> </w:t>
      </w:r>
      <w:r>
        <w:rPr>
          <w:rFonts w:ascii="Courier New" w:hAnsi="Courier New"/>
          <w:b/>
          <w:color w:val="26282D"/>
        </w:rPr>
        <w:t>хроническим</w:t>
      </w:r>
      <w:r>
        <w:rPr>
          <w:rFonts w:ascii="Courier New" w:hAnsi="Courier New"/>
          <w:b/>
          <w:color w:val="26282D"/>
          <w:spacing w:val="-129"/>
        </w:rPr>
        <w:t xml:space="preserve"> </w:t>
      </w:r>
      <w:r>
        <w:rPr>
          <w:rFonts w:ascii="Courier New" w:hAnsi="Courier New"/>
          <w:b/>
          <w:color w:val="26282D"/>
        </w:rPr>
        <w:t>заболеванием,</w:t>
      </w:r>
      <w:r>
        <w:rPr>
          <w:rFonts w:ascii="Courier New" w:hAnsi="Courier New"/>
          <w:b/>
          <w:color w:val="26282D"/>
          <w:spacing w:val="-4"/>
        </w:rPr>
        <w:t xml:space="preserve"> </w:t>
      </w:r>
      <w:r>
        <w:rPr>
          <w:rFonts w:ascii="Courier New" w:hAnsi="Courier New"/>
          <w:b/>
          <w:color w:val="26282D"/>
        </w:rPr>
        <w:t>в</w:t>
      </w:r>
      <w:r>
        <w:rPr>
          <w:rFonts w:ascii="Courier New" w:hAnsi="Courier New"/>
          <w:b/>
          <w:color w:val="26282D"/>
          <w:spacing w:val="-3"/>
        </w:rPr>
        <w:t xml:space="preserve"> </w:t>
      </w:r>
      <w:r>
        <w:rPr>
          <w:rFonts w:ascii="Courier New" w:hAnsi="Courier New"/>
          <w:b/>
          <w:color w:val="26282D"/>
        </w:rPr>
        <w:t>том</w:t>
      </w:r>
      <w:r>
        <w:rPr>
          <w:rFonts w:ascii="Courier New" w:hAnsi="Courier New"/>
          <w:b/>
          <w:color w:val="26282D"/>
          <w:spacing w:val="-3"/>
        </w:rPr>
        <w:t xml:space="preserve"> </w:t>
      </w:r>
      <w:r>
        <w:rPr>
          <w:rFonts w:ascii="Courier New" w:hAnsi="Courier New"/>
          <w:b/>
          <w:color w:val="26282D"/>
        </w:rPr>
        <w:t>числе</w:t>
      </w:r>
      <w:r>
        <w:rPr>
          <w:rFonts w:ascii="Courier New" w:hAnsi="Courier New"/>
          <w:b/>
          <w:color w:val="26282D"/>
          <w:spacing w:val="-4"/>
        </w:rPr>
        <w:t xml:space="preserve"> </w:t>
      </w:r>
      <w:r>
        <w:rPr>
          <w:rFonts w:ascii="Courier New" w:hAnsi="Courier New"/>
          <w:b/>
          <w:color w:val="26282D"/>
        </w:rPr>
        <w:t>редким</w:t>
      </w:r>
      <w:r>
        <w:rPr>
          <w:rFonts w:ascii="Courier New" w:hAnsi="Courier New"/>
          <w:b/>
          <w:color w:val="26282D"/>
          <w:spacing w:val="-3"/>
        </w:rPr>
        <w:t xml:space="preserve"> </w:t>
      </w:r>
      <w:r>
        <w:rPr>
          <w:rFonts w:ascii="Courier New" w:hAnsi="Courier New"/>
          <w:b/>
          <w:color w:val="26282D"/>
        </w:rPr>
        <w:t>(</w:t>
      </w:r>
      <w:proofErr w:type="spellStart"/>
      <w:r>
        <w:rPr>
          <w:rFonts w:ascii="Courier New" w:hAnsi="Courier New"/>
          <w:b/>
          <w:color w:val="26282D"/>
        </w:rPr>
        <w:t>орфанным</w:t>
      </w:r>
      <w:proofErr w:type="spellEnd"/>
      <w:r>
        <w:rPr>
          <w:rFonts w:ascii="Courier New" w:hAnsi="Courier New"/>
          <w:b/>
          <w:color w:val="26282D"/>
        </w:rPr>
        <w:t>)</w:t>
      </w:r>
      <w:r>
        <w:rPr>
          <w:rFonts w:ascii="Courier New" w:hAnsi="Courier New"/>
          <w:b/>
          <w:color w:val="26282D"/>
          <w:spacing w:val="-3"/>
        </w:rPr>
        <w:t xml:space="preserve"> </w:t>
      </w:r>
      <w:r>
        <w:rPr>
          <w:rFonts w:ascii="Courier New" w:hAnsi="Courier New"/>
          <w:b/>
          <w:color w:val="26282D"/>
        </w:rPr>
        <w:t>заболеванием</w:t>
      </w:r>
    </w:p>
    <w:p w14:paraId="351CF026" w14:textId="77777777" w:rsidR="00555915" w:rsidRDefault="00555915">
      <w:pPr>
        <w:pStyle w:val="a3"/>
        <w:spacing w:before="10"/>
        <w:rPr>
          <w:rFonts w:ascii="Courier New"/>
          <w:b/>
          <w:sz w:val="22"/>
        </w:rPr>
      </w:pPr>
    </w:p>
    <w:p w14:paraId="3235AC0F" w14:textId="77777777" w:rsidR="00555915" w:rsidRDefault="0025703D">
      <w:pPr>
        <w:pStyle w:val="a4"/>
        <w:numPr>
          <w:ilvl w:val="0"/>
          <w:numId w:val="2"/>
        </w:numPr>
        <w:tabs>
          <w:tab w:val="left" w:pos="1176"/>
        </w:tabs>
        <w:spacing w:line="243" w:lineRule="exact"/>
        <w:ind w:hanging="397"/>
        <w:jc w:val="both"/>
        <w:rPr>
          <w:rFonts w:ascii="Courier New" w:hAnsi="Courier New"/>
        </w:rPr>
      </w:pPr>
      <w:r>
        <w:rPr>
          <w:rFonts w:ascii="Courier New" w:hAnsi="Courier New"/>
        </w:rPr>
        <w:t>Общая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информация</w:t>
      </w:r>
    </w:p>
    <w:p w14:paraId="50169583" w14:textId="77777777" w:rsidR="00555915" w:rsidRDefault="0025703D">
      <w:pPr>
        <w:tabs>
          <w:tab w:val="left" w:pos="9805"/>
        </w:tabs>
        <w:spacing w:before="3" w:line="228" w:lineRule="auto"/>
        <w:ind w:left="119" w:right="732"/>
        <w:jc w:val="both"/>
      </w:pPr>
      <w:r>
        <w:rPr>
          <w:rFonts w:ascii="Courier New" w:hAnsi="Courier New"/>
        </w:rPr>
        <w:t>Номер</w:t>
      </w:r>
      <w:r>
        <w:rPr>
          <w:rFonts w:ascii="Courier New" w:hAnsi="Courier New"/>
          <w:spacing w:val="-5"/>
        </w:rPr>
        <w:t xml:space="preserve"> </w:t>
      </w:r>
      <w:proofErr w:type="gramStart"/>
      <w:r>
        <w:rPr>
          <w:rFonts w:ascii="Courier New" w:hAnsi="Courier New"/>
        </w:rPr>
        <w:t>заявки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rFonts w:ascii="Courier New" w:hAnsi="Courier New"/>
        </w:rPr>
        <w:t>Субъект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Российской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Федерации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rFonts w:ascii="Courier New" w:hAnsi="Courier New"/>
        </w:rPr>
        <w:t>Наименование исполнительного органа субъекта Российской Федерации в сфере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охраны здоровья, медицинской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организации,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подведомственной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федеральным</w:t>
      </w:r>
      <w:r>
        <w:rPr>
          <w:rFonts w:ascii="Courier New" w:hAnsi="Courier New"/>
          <w:spacing w:val="-130"/>
        </w:rPr>
        <w:t xml:space="preserve"> </w:t>
      </w:r>
      <w:r>
        <w:rPr>
          <w:rFonts w:ascii="Courier New" w:hAnsi="Courier New"/>
        </w:rPr>
        <w:t>органам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исполнительной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власти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сфере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охраны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здоровья</w:t>
      </w:r>
      <w:r>
        <w:rPr>
          <w:rFonts w:ascii="Courier New" w:hAnsi="Courier New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2A92C" w14:textId="7F9D8911" w:rsidR="00555915" w:rsidRDefault="0025703D">
      <w:pPr>
        <w:pStyle w:val="a3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9AA0B7" wp14:editId="1825DD0A">
                <wp:simplePos x="0" y="0"/>
                <wp:positionH relativeFrom="page">
                  <wp:posOffset>507365</wp:posOffset>
                </wp:positionH>
                <wp:positionV relativeFrom="paragraph">
                  <wp:posOffset>149225</wp:posOffset>
                </wp:positionV>
                <wp:extent cx="611949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9637"/>
                            <a:gd name="T2" fmla="+- 0 10436 799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66BFB" id="Freeform 8" o:spid="_x0000_s1026" style="position:absolute;margin-left:39.95pt;margin-top:11.75pt;width:48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" path="m,l9637,e" filled="f" strokeweight=".15969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02D0A3A7" w14:textId="77777777" w:rsidR="00555915" w:rsidRDefault="00555915">
      <w:pPr>
        <w:pStyle w:val="a3"/>
        <w:spacing w:before="10"/>
        <w:rPr>
          <w:sz w:val="11"/>
        </w:rPr>
      </w:pPr>
    </w:p>
    <w:p w14:paraId="1922E6A8" w14:textId="77777777" w:rsidR="00555915" w:rsidRDefault="0025703D">
      <w:pPr>
        <w:pStyle w:val="a4"/>
        <w:numPr>
          <w:ilvl w:val="0"/>
          <w:numId w:val="2"/>
        </w:numPr>
        <w:tabs>
          <w:tab w:val="left" w:pos="1176"/>
        </w:tabs>
        <w:spacing w:before="101"/>
        <w:ind w:hanging="397"/>
        <w:rPr>
          <w:rFonts w:ascii="Courier New" w:hAnsi="Courier New"/>
        </w:rPr>
      </w:pPr>
      <w:r>
        <w:rPr>
          <w:rFonts w:ascii="Courier New" w:hAnsi="Courier New"/>
        </w:rPr>
        <w:t>Сведения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-3"/>
        </w:rPr>
        <w:t xml:space="preserve"> </w:t>
      </w:r>
      <w:r>
        <w:rPr>
          <w:rFonts w:ascii="Courier New" w:hAnsi="Courier New"/>
        </w:rPr>
        <w:t>ребенке</w:t>
      </w:r>
    </w:p>
    <w:p w14:paraId="6AF77C38" w14:textId="77777777" w:rsidR="00555915" w:rsidRDefault="00555915">
      <w:pPr>
        <w:pStyle w:val="a3"/>
        <w:spacing w:before="4" w:after="1"/>
        <w:rPr>
          <w:rFonts w:ascii="Courier New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7489F79A" w14:textId="77777777">
        <w:trPr>
          <w:trHeight w:val="383"/>
        </w:trPr>
        <w:tc>
          <w:tcPr>
            <w:tcW w:w="701" w:type="dxa"/>
          </w:tcPr>
          <w:p w14:paraId="3365623C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59" w:type="dxa"/>
          </w:tcPr>
          <w:p w14:paraId="5376753B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481" w:type="dxa"/>
          </w:tcPr>
          <w:p w14:paraId="027C45AF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3D05DED9" w14:textId="77777777">
        <w:trPr>
          <w:trHeight w:val="383"/>
        </w:trPr>
        <w:tc>
          <w:tcPr>
            <w:tcW w:w="701" w:type="dxa"/>
          </w:tcPr>
          <w:p w14:paraId="6BECD584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59" w:type="dxa"/>
          </w:tcPr>
          <w:p w14:paraId="77C8228F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481" w:type="dxa"/>
          </w:tcPr>
          <w:p w14:paraId="53E2C0A8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417C99D6" w14:textId="77777777">
        <w:trPr>
          <w:trHeight w:val="383"/>
        </w:trPr>
        <w:tc>
          <w:tcPr>
            <w:tcW w:w="701" w:type="dxa"/>
          </w:tcPr>
          <w:p w14:paraId="2543014D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59" w:type="dxa"/>
          </w:tcPr>
          <w:p w14:paraId="1695B1FB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4481" w:type="dxa"/>
          </w:tcPr>
          <w:p w14:paraId="07D996D8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471F3DFA" w14:textId="77777777">
        <w:trPr>
          <w:trHeight w:val="383"/>
        </w:trPr>
        <w:tc>
          <w:tcPr>
            <w:tcW w:w="701" w:type="dxa"/>
          </w:tcPr>
          <w:p w14:paraId="64267783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59" w:type="dxa"/>
          </w:tcPr>
          <w:p w14:paraId="32C3D573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4481" w:type="dxa"/>
          </w:tcPr>
          <w:p w14:paraId="1DE07618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FDDF8EF" w14:textId="77777777">
        <w:trPr>
          <w:trHeight w:val="383"/>
        </w:trPr>
        <w:tc>
          <w:tcPr>
            <w:tcW w:w="701" w:type="dxa"/>
          </w:tcPr>
          <w:p w14:paraId="14996FB2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59" w:type="dxa"/>
          </w:tcPr>
          <w:p w14:paraId="5D5ECB44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4481" w:type="dxa"/>
          </w:tcPr>
          <w:p w14:paraId="18A8D41C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4D6D787F" w14:textId="77777777">
        <w:trPr>
          <w:trHeight w:val="657"/>
        </w:trPr>
        <w:tc>
          <w:tcPr>
            <w:tcW w:w="701" w:type="dxa"/>
          </w:tcPr>
          <w:p w14:paraId="21A3BC99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759" w:type="dxa"/>
          </w:tcPr>
          <w:p w14:paraId="2186EFE8" w14:textId="77777777" w:rsidR="00555915" w:rsidRDefault="0025703D">
            <w:pPr>
              <w:pStyle w:val="TableParagraph"/>
              <w:spacing w:before="47" w:line="237" w:lineRule="auto"/>
              <w:ind w:left="82" w:right="832"/>
              <w:rPr>
                <w:sz w:val="24"/>
              </w:rPr>
            </w:pPr>
            <w:r>
              <w:rPr>
                <w:sz w:val="24"/>
              </w:rPr>
              <w:t>Страховой номер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застрахованного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481" w:type="dxa"/>
          </w:tcPr>
          <w:p w14:paraId="50AE6535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747EC473" w14:textId="77777777">
        <w:trPr>
          <w:trHeight w:val="383"/>
        </w:trPr>
        <w:tc>
          <w:tcPr>
            <w:tcW w:w="701" w:type="dxa"/>
          </w:tcPr>
          <w:p w14:paraId="7BB47C98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759" w:type="dxa"/>
          </w:tcPr>
          <w:p w14:paraId="561CD8F7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>Адрес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proofErr w:type="gramEnd"/>
          </w:p>
        </w:tc>
        <w:tc>
          <w:tcPr>
            <w:tcW w:w="4481" w:type="dxa"/>
          </w:tcPr>
          <w:p w14:paraId="2BBC5E6A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3233A605" w14:textId="77777777">
        <w:trPr>
          <w:trHeight w:val="383"/>
        </w:trPr>
        <w:tc>
          <w:tcPr>
            <w:tcW w:w="701" w:type="dxa"/>
          </w:tcPr>
          <w:p w14:paraId="3E43559B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759" w:type="dxa"/>
          </w:tcPr>
          <w:p w14:paraId="3837EF74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4481" w:type="dxa"/>
          </w:tcPr>
          <w:p w14:paraId="54EA0E4E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3B0DE439" w14:textId="77777777">
        <w:trPr>
          <w:trHeight w:val="383"/>
        </w:trPr>
        <w:tc>
          <w:tcPr>
            <w:tcW w:w="701" w:type="dxa"/>
          </w:tcPr>
          <w:p w14:paraId="0274E5F0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759" w:type="dxa"/>
          </w:tcPr>
          <w:p w14:paraId="59A5CCAD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4481" w:type="dxa"/>
          </w:tcPr>
          <w:p w14:paraId="48A9F44C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17DC33E" w14:textId="77777777">
        <w:trPr>
          <w:trHeight w:val="383"/>
        </w:trPr>
        <w:tc>
          <w:tcPr>
            <w:tcW w:w="701" w:type="dxa"/>
          </w:tcPr>
          <w:p w14:paraId="1EF925AB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759" w:type="dxa"/>
          </w:tcPr>
          <w:p w14:paraId="5726C51F" w14:textId="77777777" w:rsidR="00555915" w:rsidRDefault="0025703D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4481" w:type="dxa"/>
          </w:tcPr>
          <w:p w14:paraId="0565125A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B66CC45" w14:textId="77777777">
        <w:trPr>
          <w:trHeight w:val="383"/>
        </w:trPr>
        <w:tc>
          <w:tcPr>
            <w:tcW w:w="701" w:type="dxa"/>
          </w:tcPr>
          <w:p w14:paraId="20B7CC03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759" w:type="dxa"/>
          </w:tcPr>
          <w:p w14:paraId="461A4231" w14:textId="77777777" w:rsidR="00555915" w:rsidRDefault="0025703D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4481" w:type="dxa"/>
          </w:tcPr>
          <w:p w14:paraId="786A26FE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46697B6" w14:textId="77777777">
        <w:trPr>
          <w:trHeight w:val="383"/>
        </w:trPr>
        <w:tc>
          <w:tcPr>
            <w:tcW w:w="701" w:type="dxa"/>
          </w:tcPr>
          <w:p w14:paraId="51B73F6B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759" w:type="dxa"/>
          </w:tcPr>
          <w:p w14:paraId="7E08C93A" w14:textId="77777777" w:rsidR="00555915" w:rsidRDefault="0025703D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4481" w:type="dxa"/>
          </w:tcPr>
          <w:p w14:paraId="321CC2B6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7A5055A5" w14:textId="77777777">
        <w:trPr>
          <w:trHeight w:val="383"/>
        </w:trPr>
        <w:tc>
          <w:tcPr>
            <w:tcW w:w="701" w:type="dxa"/>
          </w:tcPr>
          <w:p w14:paraId="3ED6E18E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759" w:type="dxa"/>
          </w:tcPr>
          <w:p w14:paraId="5497E684" w14:textId="77777777" w:rsidR="00555915" w:rsidRDefault="0025703D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4481" w:type="dxa"/>
          </w:tcPr>
          <w:p w14:paraId="62733F4D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2AC54172" w14:textId="77777777">
        <w:trPr>
          <w:trHeight w:val="383"/>
        </w:trPr>
        <w:tc>
          <w:tcPr>
            <w:tcW w:w="701" w:type="dxa"/>
          </w:tcPr>
          <w:p w14:paraId="76F291A0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759" w:type="dxa"/>
          </w:tcPr>
          <w:p w14:paraId="52C99C89" w14:textId="77777777" w:rsidR="00555915" w:rsidRDefault="0025703D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</w:p>
        </w:tc>
        <w:tc>
          <w:tcPr>
            <w:tcW w:w="4481" w:type="dxa"/>
          </w:tcPr>
          <w:p w14:paraId="1B8725E3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04D6CC1E" w14:textId="77777777">
        <w:trPr>
          <w:trHeight w:val="657"/>
        </w:trPr>
        <w:tc>
          <w:tcPr>
            <w:tcW w:w="701" w:type="dxa"/>
          </w:tcPr>
          <w:p w14:paraId="6C6C6CEE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759" w:type="dxa"/>
          </w:tcPr>
          <w:p w14:paraId="169BE159" w14:textId="77777777" w:rsidR="00555915" w:rsidRDefault="0025703D">
            <w:pPr>
              <w:pStyle w:val="TableParagraph"/>
              <w:spacing w:before="47" w:line="237" w:lineRule="auto"/>
              <w:ind w:left="82" w:right="966"/>
              <w:rPr>
                <w:sz w:val="24"/>
              </w:rPr>
            </w:pPr>
            <w:r>
              <w:rPr>
                <w:sz w:val="24"/>
              </w:rPr>
              <w:t>Полис обязательного 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</w:p>
        </w:tc>
        <w:tc>
          <w:tcPr>
            <w:tcW w:w="4481" w:type="dxa"/>
          </w:tcPr>
          <w:p w14:paraId="7520C29C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3EA00449" w14:textId="77777777">
        <w:trPr>
          <w:trHeight w:val="383"/>
        </w:trPr>
        <w:tc>
          <w:tcPr>
            <w:tcW w:w="701" w:type="dxa"/>
          </w:tcPr>
          <w:p w14:paraId="3F614EAD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759" w:type="dxa"/>
          </w:tcPr>
          <w:p w14:paraId="13140A08" w14:textId="77777777" w:rsidR="00555915" w:rsidRDefault="0025703D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4481" w:type="dxa"/>
          </w:tcPr>
          <w:p w14:paraId="02D19DD1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1BD1488E" w14:textId="77777777" w:rsidR="00555915" w:rsidRDefault="00555915">
      <w:pPr>
        <w:sectPr w:rsidR="00555915">
          <w:pgSz w:w="11900" w:h="16840"/>
          <w:pgMar w:top="1140" w:right="680" w:bottom="920" w:left="680" w:header="677" w:footer="733" w:gutter="0"/>
          <w:cols w:space="720"/>
        </w:sectPr>
      </w:pPr>
    </w:p>
    <w:p w14:paraId="46D92682" w14:textId="77777777" w:rsidR="00555915" w:rsidRDefault="00555915">
      <w:pPr>
        <w:pStyle w:val="a3"/>
        <w:spacing w:before="7"/>
        <w:rPr>
          <w:rFonts w:ascii="Courier New"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6F9C11BB" w14:textId="77777777">
        <w:trPr>
          <w:trHeight w:val="381"/>
        </w:trPr>
        <w:tc>
          <w:tcPr>
            <w:tcW w:w="701" w:type="dxa"/>
          </w:tcPr>
          <w:p w14:paraId="13A7288A" w14:textId="77777777" w:rsidR="00555915" w:rsidRDefault="0025703D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759" w:type="dxa"/>
          </w:tcPr>
          <w:p w14:paraId="0ECAEB69" w14:textId="77777777" w:rsidR="00555915" w:rsidRDefault="0025703D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4481" w:type="dxa"/>
          </w:tcPr>
          <w:p w14:paraId="19B5D43E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33709C30" w14:textId="77777777">
        <w:trPr>
          <w:trHeight w:val="383"/>
        </w:trPr>
        <w:tc>
          <w:tcPr>
            <w:tcW w:w="701" w:type="dxa"/>
          </w:tcPr>
          <w:p w14:paraId="51613083" w14:textId="77777777" w:rsidR="00555915" w:rsidRDefault="0025703D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4759" w:type="dxa"/>
          </w:tcPr>
          <w:p w14:paraId="188EFBEA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страховая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481" w:type="dxa"/>
          </w:tcPr>
          <w:p w14:paraId="4063102E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6F0C9EF8" w14:textId="77777777">
        <w:trPr>
          <w:trHeight w:val="383"/>
        </w:trPr>
        <w:tc>
          <w:tcPr>
            <w:tcW w:w="701" w:type="dxa"/>
          </w:tcPr>
          <w:p w14:paraId="0224B15C" w14:textId="77777777" w:rsidR="00555915" w:rsidRDefault="0025703D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4759" w:type="dxa"/>
          </w:tcPr>
          <w:p w14:paraId="54B4DAAE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Заболевание</w:t>
            </w:r>
          </w:p>
        </w:tc>
        <w:tc>
          <w:tcPr>
            <w:tcW w:w="4481" w:type="dxa"/>
          </w:tcPr>
          <w:p w14:paraId="39363143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554727B" w14:textId="77777777">
        <w:trPr>
          <w:trHeight w:val="933"/>
        </w:trPr>
        <w:tc>
          <w:tcPr>
            <w:tcW w:w="701" w:type="dxa"/>
          </w:tcPr>
          <w:p w14:paraId="523B82CF" w14:textId="77777777" w:rsidR="00555915" w:rsidRDefault="0025703D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4759" w:type="dxa"/>
          </w:tcPr>
          <w:p w14:paraId="50161CA2" w14:textId="77777777" w:rsidR="00555915" w:rsidRDefault="0025703D">
            <w:pPr>
              <w:pStyle w:val="TableParagraph"/>
              <w:spacing w:before="47" w:line="237" w:lineRule="auto"/>
              <w:ind w:left="8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 болезней и 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</w:p>
        </w:tc>
        <w:tc>
          <w:tcPr>
            <w:tcW w:w="4481" w:type="dxa"/>
          </w:tcPr>
          <w:p w14:paraId="7B556018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03B5F1D8" w14:textId="77777777">
        <w:trPr>
          <w:trHeight w:val="1754"/>
        </w:trPr>
        <w:tc>
          <w:tcPr>
            <w:tcW w:w="701" w:type="dxa"/>
          </w:tcPr>
          <w:p w14:paraId="63B8929A" w14:textId="77777777" w:rsidR="00555915" w:rsidRDefault="0025703D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2.21</w:t>
            </w:r>
          </w:p>
        </w:tc>
        <w:tc>
          <w:tcPr>
            <w:tcW w:w="4759" w:type="dxa"/>
          </w:tcPr>
          <w:p w14:paraId="3ADD0772" w14:textId="77777777" w:rsidR="00555915" w:rsidRDefault="0025703D">
            <w:pPr>
              <w:pStyle w:val="TableParagraph"/>
              <w:spacing w:before="47" w:line="237" w:lineRule="auto"/>
              <w:ind w:left="82" w:right="423"/>
              <w:rPr>
                <w:sz w:val="24"/>
              </w:rPr>
            </w:pPr>
            <w:r>
              <w:rPr>
                <w:sz w:val="24"/>
              </w:rPr>
              <w:t>Планируемая 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лекарственным препаратом,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медицинским изделием,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 реабилитации,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(нужное подчеркнуть)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(календарных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  <w:tc>
          <w:tcPr>
            <w:tcW w:w="4481" w:type="dxa"/>
          </w:tcPr>
          <w:p w14:paraId="4C7370A9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760B94E7" w14:textId="77777777" w:rsidR="00555915" w:rsidRDefault="00555915">
      <w:pPr>
        <w:pStyle w:val="a3"/>
        <w:rPr>
          <w:rFonts w:ascii="Courier New"/>
          <w:sz w:val="19"/>
        </w:rPr>
      </w:pPr>
    </w:p>
    <w:p w14:paraId="355C4CEB" w14:textId="77777777" w:rsidR="00555915" w:rsidRDefault="0025703D">
      <w:pPr>
        <w:pStyle w:val="a4"/>
        <w:numPr>
          <w:ilvl w:val="0"/>
          <w:numId w:val="2"/>
        </w:numPr>
        <w:tabs>
          <w:tab w:val="left" w:pos="1176"/>
        </w:tabs>
        <w:spacing w:before="101"/>
        <w:ind w:hanging="397"/>
        <w:rPr>
          <w:rFonts w:ascii="Courier New" w:hAnsi="Courier New"/>
        </w:rPr>
      </w:pPr>
      <w:r>
        <w:rPr>
          <w:rFonts w:ascii="Courier New" w:hAnsi="Courier New"/>
        </w:rPr>
        <w:t>Сведения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законном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представителе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пациента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(при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наличии)</w:t>
      </w:r>
    </w:p>
    <w:p w14:paraId="30FF9589" w14:textId="77777777" w:rsidR="00555915" w:rsidRDefault="00555915">
      <w:pPr>
        <w:pStyle w:val="a3"/>
        <w:spacing w:before="4"/>
        <w:rPr>
          <w:rFonts w:ascii="Courier New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22F7992F" w14:textId="77777777">
        <w:trPr>
          <w:trHeight w:val="383"/>
        </w:trPr>
        <w:tc>
          <w:tcPr>
            <w:tcW w:w="701" w:type="dxa"/>
          </w:tcPr>
          <w:p w14:paraId="58186B28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59" w:type="dxa"/>
          </w:tcPr>
          <w:p w14:paraId="3BD3B4D3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481" w:type="dxa"/>
          </w:tcPr>
          <w:p w14:paraId="43CCCD95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28169B46" w14:textId="77777777">
        <w:trPr>
          <w:trHeight w:val="383"/>
        </w:trPr>
        <w:tc>
          <w:tcPr>
            <w:tcW w:w="701" w:type="dxa"/>
          </w:tcPr>
          <w:p w14:paraId="0FBC6191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59" w:type="dxa"/>
          </w:tcPr>
          <w:p w14:paraId="48F7A1B6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481" w:type="dxa"/>
          </w:tcPr>
          <w:p w14:paraId="5F039922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721EDB97" w14:textId="77777777">
        <w:trPr>
          <w:trHeight w:val="383"/>
        </w:trPr>
        <w:tc>
          <w:tcPr>
            <w:tcW w:w="701" w:type="dxa"/>
          </w:tcPr>
          <w:p w14:paraId="064F91D1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59" w:type="dxa"/>
          </w:tcPr>
          <w:p w14:paraId="3599BA0C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4481" w:type="dxa"/>
          </w:tcPr>
          <w:p w14:paraId="65831DE6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731D87D6" w14:textId="77777777">
        <w:trPr>
          <w:trHeight w:val="657"/>
        </w:trPr>
        <w:tc>
          <w:tcPr>
            <w:tcW w:w="701" w:type="dxa"/>
          </w:tcPr>
          <w:p w14:paraId="24DB244C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59" w:type="dxa"/>
          </w:tcPr>
          <w:p w14:paraId="060C3594" w14:textId="77777777" w:rsidR="00555915" w:rsidRDefault="0025703D">
            <w:pPr>
              <w:pStyle w:val="TableParagraph"/>
              <w:spacing w:before="47" w:line="237" w:lineRule="auto"/>
              <w:ind w:left="82" w:right="832"/>
              <w:rPr>
                <w:sz w:val="24"/>
              </w:rPr>
            </w:pPr>
            <w:r>
              <w:rPr>
                <w:sz w:val="24"/>
              </w:rPr>
              <w:t>Страховой номер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застрахованного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4481" w:type="dxa"/>
          </w:tcPr>
          <w:p w14:paraId="1D702A90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5FCC3304" w14:textId="77777777">
        <w:trPr>
          <w:trHeight w:val="657"/>
        </w:trPr>
        <w:tc>
          <w:tcPr>
            <w:tcW w:w="701" w:type="dxa"/>
          </w:tcPr>
          <w:p w14:paraId="4EF11F6B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59" w:type="dxa"/>
          </w:tcPr>
          <w:p w14:paraId="134F1D52" w14:textId="77777777" w:rsidR="00555915" w:rsidRDefault="0025703D">
            <w:pPr>
              <w:pStyle w:val="TableParagraph"/>
              <w:spacing w:before="47" w:line="237" w:lineRule="auto"/>
              <w:ind w:left="82"/>
              <w:rPr>
                <w:sz w:val="24"/>
              </w:rPr>
            </w:pPr>
            <w:r>
              <w:rPr>
                <w:sz w:val="24"/>
              </w:rPr>
              <w:t>Законный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(мать/отец/опекун/попечитель)</w:t>
            </w:r>
          </w:p>
        </w:tc>
        <w:tc>
          <w:tcPr>
            <w:tcW w:w="4481" w:type="dxa"/>
          </w:tcPr>
          <w:p w14:paraId="5D249746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23AB85DF" w14:textId="77777777">
        <w:trPr>
          <w:trHeight w:val="383"/>
        </w:trPr>
        <w:tc>
          <w:tcPr>
            <w:tcW w:w="701" w:type="dxa"/>
          </w:tcPr>
          <w:p w14:paraId="37CE1172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759" w:type="dxa"/>
          </w:tcPr>
          <w:p w14:paraId="778018F4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proofErr w:type="gramStart"/>
            <w:r>
              <w:rPr>
                <w:sz w:val="24"/>
              </w:rPr>
              <w:t>Адрес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proofErr w:type="gramEnd"/>
          </w:p>
        </w:tc>
        <w:tc>
          <w:tcPr>
            <w:tcW w:w="4481" w:type="dxa"/>
          </w:tcPr>
          <w:p w14:paraId="084A40FB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4DC04289" w14:textId="77777777">
        <w:trPr>
          <w:trHeight w:val="383"/>
        </w:trPr>
        <w:tc>
          <w:tcPr>
            <w:tcW w:w="701" w:type="dxa"/>
          </w:tcPr>
          <w:p w14:paraId="063B87B1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759" w:type="dxa"/>
          </w:tcPr>
          <w:p w14:paraId="34D15650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4481" w:type="dxa"/>
          </w:tcPr>
          <w:p w14:paraId="5DE8F9B3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2C7F13D3" w14:textId="77777777">
        <w:trPr>
          <w:trHeight w:val="383"/>
        </w:trPr>
        <w:tc>
          <w:tcPr>
            <w:tcW w:w="701" w:type="dxa"/>
          </w:tcPr>
          <w:p w14:paraId="63C55AEF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759" w:type="dxa"/>
          </w:tcPr>
          <w:p w14:paraId="253E6282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4481" w:type="dxa"/>
          </w:tcPr>
          <w:p w14:paraId="6555ED57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6D8C0E6" w14:textId="77777777">
        <w:trPr>
          <w:trHeight w:val="383"/>
        </w:trPr>
        <w:tc>
          <w:tcPr>
            <w:tcW w:w="701" w:type="dxa"/>
          </w:tcPr>
          <w:p w14:paraId="22284ABD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759" w:type="dxa"/>
          </w:tcPr>
          <w:p w14:paraId="7EC7FA44" w14:textId="77777777" w:rsidR="00555915" w:rsidRDefault="0025703D">
            <w:pPr>
              <w:pStyle w:val="TableParagraph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4481" w:type="dxa"/>
          </w:tcPr>
          <w:p w14:paraId="58D8F917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51C1C90B" w14:textId="77777777">
        <w:trPr>
          <w:trHeight w:val="383"/>
        </w:trPr>
        <w:tc>
          <w:tcPr>
            <w:tcW w:w="701" w:type="dxa"/>
          </w:tcPr>
          <w:p w14:paraId="146CED5B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759" w:type="dxa"/>
          </w:tcPr>
          <w:p w14:paraId="31DA7F92" w14:textId="77777777" w:rsidR="00555915" w:rsidRDefault="0025703D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4481" w:type="dxa"/>
          </w:tcPr>
          <w:p w14:paraId="265CD0C4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064CDDAF" w14:textId="77777777">
        <w:trPr>
          <w:trHeight w:val="383"/>
        </w:trPr>
        <w:tc>
          <w:tcPr>
            <w:tcW w:w="701" w:type="dxa"/>
          </w:tcPr>
          <w:p w14:paraId="124A7CAC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759" w:type="dxa"/>
          </w:tcPr>
          <w:p w14:paraId="4E9D8583" w14:textId="77777777" w:rsidR="00555915" w:rsidRDefault="0025703D">
            <w:pPr>
              <w:pStyle w:val="TableParagraph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4481" w:type="dxa"/>
          </w:tcPr>
          <w:p w14:paraId="0C17C0D2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45E7C58" w14:textId="77777777">
        <w:trPr>
          <w:trHeight w:val="383"/>
        </w:trPr>
        <w:tc>
          <w:tcPr>
            <w:tcW w:w="701" w:type="dxa"/>
          </w:tcPr>
          <w:p w14:paraId="4DE12830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759" w:type="dxa"/>
          </w:tcPr>
          <w:p w14:paraId="51CF9A52" w14:textId="77777777" w:rsidR="00555915" w:rsidRDefault="0025703D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4481" w:type="dxa"/>
          </w:tcPr>
          <w:p w14:paraId="2460104F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A43A8B3" w14:textId="77777777">
        <w:trPr>
          <w:trHeight w:val="383"/>
        </w:trPr>
        <w:tc>
          <w:tcPr>
            <w:tcW w:w="701" w:type="dxa"/>
          </w:tcPr>
          <w:p w14:paraId="07D5070D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759" w:type="dxa"/>
          </w:tcPr>
          <w:p w14:paraId="127C315A" w14:textId="77777777" w:rsidR="00555915" w:rsidRDefault="0025703D">
            <w:pPr>
              <w:pStyle w:val="TableParagraph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</w:p>
        </w:tc>
        <w:tc>
          <w:tcPr>
            <w:tcW w:w="4481" w:type="dxa"/>
          </w:tcPr>
          <w:p w14:paraId="417E02F1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30ABAA01" w14:textId="77777777" w:rsidR="00555915" w:rsidRDefault="00555915">
      <w:pPr>
        <w:pStyle w:val="a3"/>
        <w:spacing w:before="2"/>
        <w:rPr>
          <w:rFonts w:ascii="Courier New"/>
          <w:sz w:val="28"/>
        </w:rPr>
      </w:pPr>
    </w:p>
    <w:p w14:paraId="44A5AD13" w14:textId="77777777" w:rsidR="00555915" w:rsidRDefault="0025703D">
      <w:pPr>
        <w:pStyle w:val="a4"/>
        <w:numPr>
          <w:ilvl w:val="0"/>
          <w:numId w:val="2"/>
        </w:numPr>
        <w:tabs>
          <w:tab w:val="left" w:pos="1176"/>
        </w:tabs>
        <w:spacing w:line="243" w:lineRule="exact"/>
        <w:ind w:hanging="397"/>
        <w:rPr>
          <w:rFonts w:ascii="Courier New" w:hAnsi="Courier New"/>
        </w:rPr>
      </w:pPr>
      <w:r>
        <w:rPr>
          <w:rFonts w:ascii="Courier New" w:hAnsi="Courier New"/>
        </w:rPr>
        <w:t>Информация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лекарственном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препарате</w:t>
      </w:r>
    </w:p>
    <w:p w14:paraId="22ED7B09" w14:textId="77777777" w:rsidR="00555915" w:rsidRDefault="0025703D">
      <w:pPr>
        <w:tabs>
          <w:tab w:val="left" w:pos="5531"/>
          <w:tab w:val="left" w:pos="7775"/>
        </w:tabs>
        <w:spacing w:before="4" w:line="228" w:lineRule="auto"/>
        <w:ind w:left="119" w:right="782"/>
        <w:rPr>
          <w:rFonts w:ascii="Courier New" w:hAnsi="Courier New"/>
        </w:rPr>
      </w:pPr>
      <w:r>
        <w:rPr>
          <w:rFonts w:ascii="Courier New" w:hAnsi="Courier New"/>
        </w:rPr>
        <w:t>(заполняется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29"/>
        </w:rPr>
        <w:t xml:space="preserve"> </w:t>
      </w:r>
      <w:r>
        <w:rPr>
          <w:rFonts w:ascii="Courier New" w:hAnsi="Courier New"/>
        </w:rPr>
        <w:t>случае,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если</w:t>
      </w:r>
      <w:r>
        <w:rPr>
          <w:rFonts w:ascii="Courier New" w:hAnsi="Courier New"/>
          <w:spacing w:val="129"/>
        </w:rPr>
        <w:t xml:space="preserve"> </w:t>
      </w:r>
      <w:r>
        <w:rPr>
          <w:rFonts w:ascii="Courier New" w:hAnsi="Courier New"/>
        </w:rPr>
        <w:t>заявка</w:t>
      </w:r>
      <w:r>
        <w:rPr>
          <w:rFonts w:ascii="Courier New" w:hAnsi="Courier New"/>
        </w:rPr>
        <w:tab/>
        <w:t>представляется</w:t>
      </w:r>
      <w:r>
        <w:rPr>
          <w:rFonts w:ascii="Courier New" w:hAnsi="Courier New"/>
        </w:rPr>
        <w:tab/>
        <w:t>на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обеспечение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лекарственным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препаратом)</w:t>
      </w:r>
    </w:p>
    <w:p w14:paraId="0B95C68A" w14:textId="77777777" w:rsidR="00555915" w:rsidRDefault="00555915">
      <w:pPr>
        <w:pStyle w:val="a3"/>
        <w:spacing w:before="8"/>
        <w:rPr>
          <w:rFonts w:ascii="Courier New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4DF593C4" w14:textId="77777777">
        <w:trPr>
          <w:trHeight w:val="659"/>
        </w:trPr>
        <w:tc>
          <w:tcPr>
            <w:tcW w:w="701" w:type="dxa"/>
          </w:tcPr>
          <w:p w14:paraId="0BEE4D70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59" w:type="dxa"/>
          </w:tcPr>
          <w:p w14:paraId="501D8918" w14:textId="77777777" w:rsidR="00555915" w:rsidRDefault="0025703D">
            <w:pPr>
              <w:pStyle w:val="TableParagraph"/>
              <w:spacing w:before="47" w:line="237" w:lineRule="auto"/>
              <w:ind w:left="82" w:right="11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Международное </w:t>
            </w:r>
            <w:r>
              <w:rPr>
                <w:sz w:val="24"/>
              </w:rPr>
              <w:t>непатентованное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4481" w:type="dxa"/>
          </w:tcPr>
          <w:p w14:paraId="18213B88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2847426F" w14:textId="77777777">
        <w:trPr>
          <w:trHeight w:val="383"/>
        </w:trPr>
        <w:tc>
          <w:tcPr>
            <w:tcW w:w="701" w:type="dxa"/>
          </w:tcPr>
          <w:p w14:paraId="6132AB5B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59" w:type="dxa"/>
          </w:tcPr>
          <w:p w14:paraId="6FE4A423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Лекарственная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4481" w:type="dxa"/>
          </w:tcPr>
          <w:p w14:paraId="3179CA00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0139B2B3" w14:textId="77777777">
        <w:trPr>
          <w:trHeight w:val="383"/>
        </w:trPr>
        <w:tc>
          <w:tcPr>
            <w:tcW w:w="701" w:type="dxa"/>
          </w:tcPr>
          <w:p w14:paraId="50CC6D65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59" w:type="dxa"/>
          </w:tcPr>
          <w:p w14:paraId="4D8DAA0F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4481" w:type="dxa"/>
          </w:tcPr>
          <w:p w14:paraId="4EC1F0A4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5BC0900" w14:textId="77777777">
        <w:trPr>
          <w:trHeight w:val="657"/>
        </w:trPr>
        <w:tc>
          <w:tcPr>
            <w:tcW w:w="701" w:type="dxa"/>
          </w:tcPr>
          <w:p w14:paraId="1D893ED1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59" w:type="dxa"/>
          </w:tcPr>
          <w:p w14:paraId="353B9DD6" w14:textId="77777777" w:rsidR="00555915" w:rsidRDefault="0025703D">
            <w:pPr>
              <w:pStyle w:val="TableParagraph"/>
              <w:spacing w:before="47" w:line="237" w:lineRule="auto"/>
              <w:ind w:left="82" w:right="65"/>
              <w:rPr>
                <w:sz w:val="24"/>
              </w:rPr>
            </w:pPr>
            <w:r>
              <w:rPr>
                <w:sz w:val="24"/>
              </w:rPr>
              <w:t>Код по анатомо-терапевтическо-химической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4481" w:type="dxa"/>
          </w:tcPr>
          <w:p w14:paraId="4B22EBC7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315241B1" w14:textId="77777777">
        <w:trPr>
          <w:trHeight w:val="642"/>
        </w:trPr>
        <w:tc>
          <w:tcPr>
            <w:tcW w:w="701" w:type="dxa"/>
          </w:tcPr>
          <w:p w14:paraId="69B1FCBF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759" w:type="dxa"/>
          </w:tcPr>
          <w:p w14:paraId="6C3A0A9E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4481" w:type="dxa"/>
          </w:tcPr>
          <w:p w14:paraId="09B64A6F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3BAEF413" w14:textId="77777777" w:rsidR="00555915" w:rsidRDefault="00555915">
      <w:pPr>
        <w:sectPr w:rsidR="00555915">
          <w:pgSz w:w="11900" w:h="16840"/>
          <w:pgMar w:top="1140" w:right="680" w:bottom="920" w:left="680" w:header="677" w:footer="733" w:gutter="0"/>
          <w:cols w:space="720"/>
        </w:sectPr>
      </w:pPr>
    </w:p>
    <w:p w14:paraId="41D64F66" w14:textId="77777777" w:rsidR="00555915" w:rsidRDefault="00555915">
      <w:pPr>
        <w:pStyle w:val="a3"/>
        <w:spacing w:before="7"/>
        <w:rPr>
          <w:rFonts w:ascii="Courier New"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1A651FCE" w14:textId="77777777">
        <w:trPr>
          <w:trHeight w:val="599"/>
        </w:trPr>
        <w:tc>
          <w:tcPr>
            <w:tcW w:w="701" w:type="dxa"/>
            <w:tcBorders>
              <w:top w:val="nil"/>
            </w:tcBorders>
          </w:tcPr>
          <w:p w14:paraId="55B0D55E" w14:textId="77777777" w:rsidR="00555915" w:rsidRDefault="00555915">
            <w:pPr>
              <w:pStyle w:val="TableParagraph"/>
              <w:spacing w:before="0"/>
            </w:pPr>
          </w:p>
        </w:tc>
        <w:tc>
          <w:tcPr>
            <w:tcW w:w="4759" w:type="dxa"/>
            <w:tcBorders>
              <w:top w:val="nil"/>
            </w:tcBorders>
          </w:tcPr>
          <w:p w14:paraId="7BF664C4" w14:textId="77777777" w:rsidR="00555915" w:rsidRDefault="0025703D">
            <w:pPr>
              <w:pStyle w:val="TableParagraph"/>
              <w:spacing w:before="0" w:line="237" w:lineRule="auto"/>
              <w:ind w:left="82"/>
              <w:rPr>
                <w:sz w:val="24"/>
              </w:rPr>
            </w:pPr>
            <w:r>
              <w:rPr>
                <w:spacing w:val="-1"/>
                <w:sz w:val="24"/>
              </w:rPr>
              <w:t>анатомо-терапевтическо-химической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4481" w:type="dxa"/>
            <w:tcBorders>
              <w:top w:val="nil"/>
            </w:tcBorders>
          </w:tcPr>
          <w:p w14:paraId="3684A971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2C75878" w14:textId="77777777">
        <w:trPr>
          <w:trHeight w:val="657"/>
        </w:trPr>
        <w:tc>
          <w:tcPr>
            <w:tcW w:w="701" w:type="dxa"/>
          </w:tcPr>
          <w:p w14:paraId="3481EDD0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759" w:type="dxa"/>
          </w:tcPr>
          <w:p w14:paraId="778D2571" w14:textId="77777777" w:rsidR="00555915" w:rsidRDefault="0025703D">
            <w:pPr>
              <w:pStyle w:val="TableParagraph"/>
              <w:spacing w:before="47" w:line="237" w:lineRule="auto"/>
              <w:ind w:left="82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измерения)</w:t>
            </w:r>
          </w:p>
        </w:tc>
        <w:tc>
          <w:tcPr>
            <w:tcW w:w="4481" w:type="dxa"/>
          </w:tcPr>
          <w:p w14:paraId="7CE25AEE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5BC8F07" w14:textId="77777777">
        <w:trPr>
          <w:trHeight w:val="657"/>
        </w:trPr>
        <w:tc>
          <w:tcPr>
            <w:tcW w:w="701" w:type="dxa"/>
          </w:tcPr>
          <w:p w14:paraId="0499BEC0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759" w:type="dxa"/>
          </w:tcPr>
          <w:p w14:paraId="19378659" w14:textId="77777777" w:rsidR="00555915" w:rsidRDefault="0025703D">
            <w:pPr>
              <w:pStyle w:val="TableParagraph"/>
              <w:spacing w:before="47" w:line="237" w:lineRule="auto"/>
              <w:ind w:left="82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упаковках)</w:t>
            </w:r>
          </w:p>
        </w:tc>
        <w:tc>
          <w:tcPr>
            <w:tcW w:w="4481" w:type="dxa"/>
          </w:tcPr>
          <w:p w14:paraId="0229B976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75E6BFF6" w14:textId="77777777">
        <w:trPr>
          <w:trHeight w:val="1207"/>
        </w:trPr>
        <w:tc>
          <w:tcPr>
            <w:tcW w:w="701" w:type="dxa"/>
          </w:tcPr>
          <w:p w14:paraId="7DC7CAFF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759" w:type="dxa"/>
          </w:tcPr>
          <w:p w14:paraId="74C3861B" w14:textId="77777777" w:rsidR="00555915" w:rsidRDefault="0025703D">
            <w:pPr>
              <w:pStyle w:val="TableParagraph"/>
              <w:spacing w:before="47" w:line="237" w:lineRule="auto"/>
              <w:ind w:left="82"/>
              <w:rPr>
                <w:sz w:val="24"/>
              </w:rPr>
            </w:pPr>
            <w:r>
              <w:rPr>
                <w:sz w:val="24"/>
              </w:rPr>
              <w:t>Сведения о назначенном лекарственном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(способ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 дозирования, 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лечения)</w:t>
            </w:r>
          </w:p>
        </w:tc>
        <w:tc>
          <w:tcPr>
            <w:tcW w:w="4481" w:type="dxa"/>
          </w:tcPr>
          <w:p w14:paraId="0BFCA230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305F26DF" w14:textId="77777777" w:rsidR="00555915" w:rsidRDefault="00555915">
      <w:pPr>
        <w:pStyle w:val="a3"/>
        <w:rPr>
          <w:rFonts w:ascii="Courier New"/>
          <w:sz w:val="19"/>
        </w:rPr>
      </w:pPr>
    </w:p>
    <w:p w14:paraId="4D62FF12" w14:textId="77777777" w:rsidR="00555915" w:rsidRDefault="0025703D">
      <w:pPr>
        <w:spacing w:before="101"/>
        <w:ind w:left="779"/>
        <w:rPr>
          <w:rFonts w:ascii="Courier New" w:hAnsi="Courier New"/>
        </w:rPr>
      </w:pPr>
      <w:r>
        <w:rPr>
          <w:rFonts w:ascii="Courier New" w:hAnsi="Courier New"/>
        </w:rPr>
        <w:t>Дополнительные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сведения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ребенке</w:t>
      </w:r>
    </w:p>
    <w:p w14:paraId="69E02902" w14:textId="77777777" w:rsidR="00555915" w:rsidRDefault="00555915">
      <w:pPr>
        <w:pStyle w:val="a3"/>
        <w:spacing w:before="4"/>
        <w:rPr>
          <w:rFonts w:ascii="Courier New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44A38186" w14:textId="77777777">
        <w:trPr>
          <w:trHeight w:val="383"/>
        </w:trPr>
        <w:tc>
          <w:tcPr>
            <w:tcW w:w="701" w:type="dxa"/>
          </w:tcPr>
          <w:p w14:paraId="579218E7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759" w:type="dxa"/>
          </w:tcPr>
          <w:p w14:paraId="1AD23455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4481" w:type="dxa"/>
          </w:tcPr>
          <w:p w14:paraId="0D2E4F43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4CE31B9D" w14:textId="77777777">
        <w:trPr>
          <w:trHeight w:val="383"/>
        </w:trPr>
        <w:tc>
          <w:tcPr>
            <w:tcW w:w="701" w:type="dxa"/>
          </w:tcPr>
          <w:p w14:paraId="4FACD6C2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4759" w:type="dxa"/>
          </w:tcPr>
          <w:p w14:paraId="34B7AB97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(кг)</w:t>
            </w:r>
          </w:p>
        </w:tc>
        <w:tc>
          <w:tcPr>
            <w:tcW w:w="4481" w:type="dxa"/>
          </w:tcPr>
          <w:p w14:paraId="053E94E7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409A3CC8" w14:textId="77777777">
        <w:trPr>
          <w:trHeight w:val="475"/>
        </w:trPr>
        <w:tc>
          <w:tcPr>
            <w:tcW w:w="701" w:type="dxa"/>
          </w:tcPr>
          <w:p w14:paraId="3FA72AA1" w14:textId="77777777" w:rsidR="00555915" w:rsidRDefault="0025703D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4759" w:type="dxa"/>
          </w:tcPr>
          <w:p w14:paraId="0B1B3F1A" w14:textId="77777777" w:rsidR="00555915" w:rsidRDefault="0025703D">
            <w:pPr>
              <w:pStyle w:val="TableParagraph"/>
              <w:spacing w:before="136"/>
              <w:ind w:left="82"/>
              <w:rPr>
                <w:sz w:val="24"/>
              </w:rPr>
            </w:pPr>
            <w:r>
              <w:rPr>
                <w:spacing w:val="-1"/>
                <w:sz w:val="24"/>
              </w:rPr>
              <w:t>Площадь поверхности</w:t>
            </w:r>
            <w:r>
              <w:rPr>
                <w:sz w:val="24"/>
              </w:rPr>
              <w:t xml:space="preserve">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4481" w:type="dxa"/>
          </w:tcPr>
          <w:p w14:paraId="2F508F67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781AA0BD" w14:textId="77777777" w:rsidR="00555915" w:rsidRDefault="00555915">
      <w:pPr>
        <w:pStyle w:val="a3"/>
        <w:spacing w:before="2"/>
        <w:rPr>
          <w:rFonts w:ascii="Courier New"/>
          <w:sz w:val="28"/>
        </w:rPr>
      </w:pPr>
    </w:p>
    <w:p w14:paraId="30957BEE" w14:textId="77777777" w:rsidR="00555915" w:rsidRDefault="0025703D">
      <w:pPr>
        <w:pStyle w:val="a4"/>
        <w:numPr>
          <w:ilvl w:val="0"/>
          <w:numId w:val="2"/>
        </w:numPr>
        <w:tabs>
          <w:tab w:val="left" w:pos="1176"/>
        </w:tabs>
        <w:spacing w:line="243" w:lineRule="exact"/>
        <w:ind w:hanging="397"/>
        <w:rPr>
          <w:rFonts w:ascii="Courier New" w:hAnsi="Courier New"/>
        </w:rPr>
      </w:pPr>
      <w:r>
        <w:rPr>
          <w:rFonts w:ascii="Courier New" w:hAnsi="Courier New"/>
        </w:rPr>
        <w:t>Информация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медицинском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изделии</w:t>
      </w:r>
    </w:p>
    <w:p w14:paraId="71C02A4E" w14:textId="77777777" w:rsidR="00555915" w:rsidRDefault="0025703D">
      <w:pPr>
        <w:tabs>
          <w:tab w:val="left" w:pos="7643"/>
          <w:tab w:val="left" w:pos="8303"/>
        </w:tabs>
        <w:spacing w:before="4" w:line="228" w:lineRule="auto"/>
        <w:ind w:left="119" w:right="782"/>
        <w:rPr>
          <w:rFonts w:ascii="Courier New" w:hAnsi="Courier New"/>
        </w:rPr>
      </w:pPr>
      <w:r>
        <w:rPr>
          <w:rFonts w:ascii="Courier New" w:hAnsi="Courier New"/>
        </w:rPr>
        <w:t>(заполняется</w:t>
      </w:r>
      <w:r>
        <w:rPr>
          <w:rFonts w:ascii="Courier New" w:hAnsi="Courier New"/>
          <w:spacing w:val="127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случае,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если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заявка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представляется</w:t>
      </w:r>
      <w:r>
        <w:rPr>
          <w:rFonts w:ascii="Courier New" w:hAnsi="Courier New"/>
        </w:rPr>
        <w:tab/>
        <w:t>на</w:t>
      </w:r>
      <w:r>
        <w:rPr>
          <w:rFonts w:ascii="Courier New" w:hAnsi="Courier New"/>
        </w:rPr>
        <w:tab/>
      </w:r>
      <w:r>
        <w:rPr>
          <w:rFonts w:ascii="Courier New" w:hAnsi="Courier New"/>
          <w:spacing w:val="-1"/>
        </w:rPr>
        <w:t>обеспечение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медицинским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изделием)</w:t>
      </w:r>
    </w:p>
    <w:p w14:paraId="7423F229" w14:textId="77777777" w:rsidR="00555915" w:rsidRDefault="00555915">
      <w:pPr>
        <w:pStyle w:val="a3"/>
        <w:spacing w:before="8"/>
        <w:rPr>
          <w:rFonts w:ascii="Courier New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423DACD0" w14:textId="77777777">
        <w:trPr>
          <w:trHeight w:val="383"/>
        </w:trPr>
        <w:tc>
          <w:tcPr>
            <w:tcW w:w="701" w:type="dxa"/>
          </w:tcPr>
          <w:p w14:paraId="220E0A9A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59" w:type="dxa"/>
          </w:tcPr>
          <w:p w14:paraId="0FB98B97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4481" w:type="dxa"/>
          </w:tcPr>
          <w:p w14:paraId="5C2CEAEF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6CA85A39" w14:textId="77777777">
        <w:trPr>
          <w:trHeight w:val="657"/>
        </w:trPr>
        <w:tc>
          <w:tcPr>
            <w:tcW w:w="701" w:type="dxa"/>
          </w:tcPr>
          <w:p w14:paraId="531B872C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59" w:type="dxa"/>
          </w:tcPr>
          <w:p w14:paraId="621D7421" w14:textId="77777777" w:rsidR="00555915" w:rsidRDefault="0025703D">
            <w:pPr>
              <w:pStyle w:val="TableParagraph"/>
              <w:spacing w:before="47" w:line="237" w:lineRule="auto"/>
              <w:ind w:left="82" w:right="66"/>
              <w:rPr>
                <w:sz w:val="24"/>
              </w:rPr>
            </w:pPr>
            <w:r>
              <w:rPr>
                <w:sz w:val="24"/>
              </w:rPr>
              <w:t>Вариант исполнения (модель) 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4481" w:type="dxa"/>
          </w:tcPr>
          <w:p w14:paraId="1EFD0B54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6E5796EE" w14:textId="77777777">
        <w:trPr>
          <w:trHeight w:val="657"/>
        </w:trPr>
        <w:tc>
          <w:tcPr>
            <w:tcW w:w="701" w:type="dxa"/>
          </w:tcPr>
          <w:p w14:paraId="119A2C34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59" w:type="dxa"/>
          </w:tcPr>
          <w:p w14:paraId="629E8527" w14:textId="77777777" w:rsidR="00555915" w:rsidRDefault="0025703D">
            <w:pPr>
              <w:pStyle w:val="TableParagraph"/>
              <w:spacing w:before="47" w:line="237" w:lineRule="auto"/>
              <w:ind w:left="82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измерения)</w:t>
            </w:r>
          </w:p>
        </w:tc>
        <w:tc>
          <w:tcPr>
            <w:tcW w:w="4481" w:type="dxa"/>
          </w:tcPr>
          <w:p w14:paraId="76672732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38CE2BC3" w14:textId="77777777">
        <w:trPr>
          <w:trHeight w:val="933"/>
        </w:trPr>
        <w:tc>
          <w:tcPr>
            <w:tcW w:w="701" w:type="dxa"/>
          </w:tcPr>
          <w:p w14:paraId="31462CB6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59" w:type="dxa"/>
          </w:tcPr>
          <w:p w14:paraId="6C2E0C85" w14:textId="77777777" w:rsidR="00555915" w:rsidRDefault="0025703D">
            <w:pPr>
              <w:pStyle w:val="TableParagraph"/>
              <w:spacing w:before="47" w:line="237" w:lineRule="auto"/>
              <w:ind w:left="82" w:right="680"/>
              <w:jc w:val="both"/>
              <w:rPr>
                <w:sz w:val="24"/>
              </w:rPr>
            </w:pPr>
            <w:r>
              <w:rPr>
                <w:sz w:val="24"/>
              </w:rPr>
              <w:t>Сведения о назначенном медицинском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изделии (способ и режим применения,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лечения)</w:t>
            </w:r>
          </w:p>
        </w:tc>
        <w:tc>
          <w:tcPr>
            <w:tcW w:w="4481" w:type="dxa"/>
          </w:tcPr>
          <w:p w14:paraId="3DA33251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5871A59D" w14:textId="77777777" w:rsidR="00555915" w:rsidRDefault="00555915">
      <w:pPr>
        <w:pStyle w:val="a3"/>
        <w:spacing w:before="0"/>
        <w:rPr>
          <w:rFonts w:ascii="Courier New"/>
          <w:sz w:val="28"/>
        </w:rPr>
      </w:pPr>
    </w:p>
    <w:p w14:paraId="1AEB66B5" w14:textId="77777777" w:rsidR="00555915" w:rsidRDefault="0025703D">
      <w:pPr>
        <w:pStyle w:val="a4"/>
        <w:numPr>
          <w:ilvl w:val="0"/>
          <w:numId w:val="2"/>
        </w:numPr>
        <w:tabs>
          <w:tab w:val="left" w:pos="1176"/>
        </w:tabs>
        <w:spacing w:line="243" w:lineRule="exact"/>
        <w:ind w:hanging="397"/>
        <w:rPr>
          <w:rFonts w:ascii="Courier New" w:hAnsi="Courier New"/>
        </w:rPr>
      </w:pPr>
      <w:r>
        <w:rPr>
          <w:rFonts w:ascii="Courier New" w:hAnsi="Courier New"/>
        </w:rPr>
        <w:t>Информация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о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техническом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средстве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реабилитации</w:t>
      </w:r>
    </w:p>
    <w:p w14:paraId="53CFEC18" w14:textId="77777777" w:rsidR="00555915" w:rsidRDefault="0025703D">
      <w:pPr>
        <w:tabs>
          <w:tab w:val="left" w:pos="7643"/>
          <w:tab w:val="left" w:pos="8303"/>
        </w:tabs>
        <w:spacing w:before="3" w:line="228" w:lineRule="auto"/>
        <w:ind w:left="119" w:right="782"/>
        <w:rPr>
          <w:rFonts w:ascii="Courier New" w:hAnsi="Courier New"/>
        </w:rPr>
      </w:pPr>
      <w:r>
        <w:rPr>
          <w:rFonts w:ascii="Courier New" w:hAnsi="Courier New"/>
        </w:rPr>
        <w:t>(заполняется</w:t>
      </w:r>
      <w:r>
        <w:rPr>
          <w:rFonts w:ascii="Courier New" w:hAnsi="Courier New"/>
          <w:spacing w:val="127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случае,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если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заявка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представляется</w:t>
      </w:r>
      <w:r>
        <w:rPr>
          <w:rFonts w:ascii="Courier New" w:hAnsi="Courier New"/>
        </w:rPr>
        <w:tab/>
        <w:t>на</w:t>
      </w:r>
      <w:r>
        <w:rPr>
          <w:rFonts w:ascii="Courier New" w:hAnsi="Courier New"/>
        </w:rPr>
        <w:tab/>
      </w:r>
      <w:r>
        <w:rPr>
          <w:rFonts w:ascii="Courier New" w:hAnsi="Courier New"/>
          <w:spacing w:val="-1"/>
        </w:rPr>
        <w:t>обеспечение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техническим</w:t>
      </w:r>
      <w:r>
        <w:rPr>
          <w:rFonts w:ascii="Courier New" w:hAnsi="Courier New"/>
          <w:spacing w:val="-2"/>
        </w:rPr>
        <w:t xml:space="preserve"> </w:t>
      </w:r>
      <w:r>
        <w:rPr>
          <w:rFonts w:ascii="Courier New" w:hAnsi="Courier New"/>
        </w:rPr>
        <w:t>средством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реабилитации)</w:t>
      </w:r>
    </w:p>
    <w:p w14:paraId="6AA1335A" w14:textId="77777777" w:rsidR="00555915" w:rsidRDefault="00555915">
      <w:pPr>
        <w:pStyle w:val="a3"/>
        <w:spacing w:before="8" w:after="1"/>
        <w:rPr>
          <w:rFonts w:ascii="Courier New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313CB210" w14:textId="77777777">
        <w:trPr>
          <w:trHeight w:val="657"/>
        </w:trPr>
        <w:tc>
          <w:tcPr>
            <w:tcW w:w="701" w:type="dxa"/>
          </w:tcPr>
          <w:p w14:paraId="453BED58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59" w:type="dxa"/>
          </w:tcPr>
          <w:p w14:paraId="270D2728" w14:textId="77777777" w:rsidR="00555915" w:rsidRDefault="0025703D">
            <w:pPr>
              <w:pStyle w:val="TableParagraph"/>
              <w:spacing w:before="47" w:line="237" w:lineRule="auto"/>
              <w:ind w:left="82" w:right="7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</w:p>
        </w:tc>
        <w:tc>
          <w:tcPr>
            <w:tcW w:w="4481" w:type="dxa"/>
          </w:tcPr>
          <w:p w14:paraId="3EA3E95F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4A232F6" w14:textId="77777777">
        <w:trPr>
          <w:trHeight w:val="383"/>
        </w:trPr>
        <w:tc>
          <w:tcPr>
            <w:tcW w:w="701" w:type="dxa"/>
          </w:tcPr>
          <w:p w14:paraId="0087CD68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59" w:type="dxa"/>
          </w:tcPr>
          <w:p w14:paraId="74DFCE18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w="4481" w:type="dxa"/>
          </w:tcPr>
          <w:p w14:paraId="48F25B37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5B5CC7EB" w14:textId="77777777">
        <w:trPr>
          <w:trHeight w:val="657"/>
        </w:trPr>
        <w:tc>
          <w:tcPr>
            <w:tcW w:w="701" w:type="dxa"/>
          </w:tcPr>
          <w:p w14:paraId="2D89C303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59" w:type="dxa"/>
          </w:tcPr>
          <w:p w14:paraId="190B140C" w14:textId="77777777" w:rsidR="00555915" w:rsidRDefault="0025703D">
            <w:pPr>
              <w:pStyle w:val="TableParagraph"/>
              <w:spacing w:before="47" w:line="237" w:lineRule="auto"/>
              <w:ind w:left="82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планируемый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измерения)</w:t>
            </w:r>
          </w:p>
        </w:tc>
        <w:tc>
          <w:tcPr>
            <w:tcW w:w="4481" w:type="dxa"/>
          </w:tcPr>
          <w:p w14:paraId="590CCE8C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116E7444" w14:textId="77777777" w:rsidR="00555915" w:rsidRDefault="00555915">
      <w:pPr>
        <w:pStyle w:val="a3"/>
        <w:spacing w:before="0"/>
        <w:rPr>
          <w:rFonts w:ascii="Courier New"/>
          <w:sz w:val="29"/>
        </w:rPr>
      </w:pPr>
    </w:p>
    <w:p w14:paraId="556F0BC6" w14:textId="77777777" w:rsidR="00555915" w:rsidRDefault="0025703D">
      <w:pPr>
        <w:pStyle w:val="a4"/>
        <w:numPr>
          <w:ilvl w:val="0"/>
          <w:numId w:val="2"/>
        </w:numPr>
        <w:tabs>
          <w:tab w:val="left" w:pos="1176"/>
        </w:tabs>
        <w:spacing w:line="228" w:lineRule="auto"/>
        <w:ind w:left="119" w:right="782" w:firstLine="660"/>
        <w:rPr>
          <w:rFonts w:ascii="Courier New" w:hAnsi="Courier New"/>
        </w:rPr>
      </w:pPr>
      <w:r>
        <w:rPr>
          <w:rFonts w:ascii="Courier New" w:hAnsi="Courier New"/>
        </w:rPr>
        <w:t>Информация о потребности в оказании медицинской помощи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(заполняется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случае,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если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заявка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представляется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оказание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медицинской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помощи)</w:t>
      </w:r>
    </w:p>
    <w:p w14:paraId="2023982D" w14:textId="77777777" w:rsidR="00555915" w:rsidRDefault="00555915">
      <w:pPr>
        <w:pStyle w:val="a3"/>
        <w:spacing w:before="9"/>
        <w:rPr>
          <w:rFonts w:ascii="Courier New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4F98DB19" w14:textId="77777777">
        <w:trPr>
          <w:trHeight w:val="715"/>
        </w:trPr>
        <w:tc>
          <w:tcPr>
            <w:tcW w:w="701" w:type="dxa"/>
          </w:tcPr>
          <w:p w14:paraId="1091C9BF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59" w:type="dxa"/>
          </w:tcPr>
          <w:p w14:paraId="43F55E3B" w14:textId="77777777" w:rsidR="00555915" w:rsidRDefault="0025703D">
            <w:pPr>
              <w:pStyle w:val="TableParagraph"/>
              <w:spacing w:before="47" w:line="237" w:lineRule="auto"/>
              <w:ind w:left="82"/>
              <w:rPr>
                <w:sz w:val="24"/>
              </w:rPr>
            </w:pPr>
            <w:r>
              <w:rPr>
                <w:sz w:val="24"/>
              </w:rPr>
              <w:t>Наименование медицинской организации,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</w:tc>
        <w:tc>
          <w:tcPr>
            <w:tcW w:w="4481" w:type="dxa"/>
          </w:tcPr>
          <w:p w14:paraId="372CDFF7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361A3C27" w14:textId="77777777" w:rsidR="00555915" w:rsidRDefault="00555915">
      <w:pPr>
        <w:sectPr w:rsidR="00555915">
          <w:pgSz w:w="11900" w:h="16840"/>
          <w:pgMar w:top="1140" w:right="680" w:bottom="920" w:left="680" w:header="677" w:footer="733" w:gutter="0"/>
          <w:cols w:space="720"/>
        </w:sectPr>
      </w:pPr>
    </w:p>
    <w:p w14:paraId="2782777D" w14:textId="77777777" w:rsidR="00555915" w:rsidRDefault="00555915">
      <w:pPr>
        <w:pStyle w:val="a3"/>
        <w:spacing w:before="7"/>
        <w:rPr>
          <w:rFonts w:ascii="Courier New"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1326CB3B" w14:textId="77777777">
        <w:trPr>
          <w:trHeight w:val="326"/>
        </w:trPr>
        <w:tc>
          <w:tcPr>
            <w:tcW w:w="701" w:type="dxa"/>
            <w:tcBorders>
              <w:top w:val="nil"/>
            </w:tcBorders>
          </w:tcPr>
          <w:p w14:paraId="532ECFA6" w14:textId="77777777" w:rsidR="00555915" w:rsidRDefault="00555915">
            <w:pPr>
              <w:pStyle w:val="TableParagraph"/>
              <w:spacing w:before="0"/>
            </w:pPr>
          </w:p>
        </w:tc>
        <w:tc>
          <w:tcPr>
            <w:tcW w:w="4759" w:type="dxa"/>
            <w:tcBorders>
              <w:top w:val="nil"/>
            </w:tcBorders>
          </w:tcPr>
          <w:p w14:paraId="45E0F9F5" w14:textId="77777777" w:rsidR="00555915" w:rsidRDefault="0025703D">
            <w:pPr>
              <w:pStyle w:val="TableParagraph"/>
              <w:spacing w:before="0" w:line="268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4481" w:type="dxa"/>
            <w:tcBorders>
              <w:top w:val="nil"/>
            </w:tcBorders>
          </w:tcPr>
          <w:p w14:paraId="62E1FFFF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268D9B46" w14:textId="77777777">
        <w:trPr>
          <w:trHeight w:val="383"/>
        </w:trPr>
        <w:tc>
          <w:tcPr>
            <w:tcW w:w="701" w:type="dxa"/>
          </w:tcPr>
          <w:p w14:paraId="524F57FF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9" w:type="dxa"/>
          </w:tcPr>
          <w:p w14:paraId="48EFA901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4481" w:type="dxa"/>
          </w:tcPr>
          <w:p w14:paraId="2D335D43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7743220F" w14:textId="77777777">
        <w:trPr>
          <w:trHeight w:val="933"/>
        </w:trPr>
        <w:tc>
          <w:tcPr>
            <w:tcW w:w="701" w:type="dxa"/>
          </w:tcPr>
          <w:p w14:paraId="218A8E4B" w14:textId="77777777" w:rsidR="00555915" w:rsidRDefault="0025703D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59" w:type="dxa"/>
          </w:tcPr>
          <w:p w14:paraId="5B81A01F" w14:textId="77777777" w:rsidR="00555915" w:rsidRDefault="0025703D">
            <w:pPr>
              <w:pStyle w:val="TableParagraph"/>
              <w:spacing w:before="47" w:line="237" w:lineRule="auto"/>
              <w:ind w:left="8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 лечения, а также ресурсоемкого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</w:p>
        </w:tc>
        <w:tc>
          <w:tcPr>
            <w:tcW w:w="4481" w:type="dxa"/>
          </w:tcPr>
          <w:p w14:paraId="16E8AD0A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657E99F3" w14:textId="77777777" w:rsidR="00555915" w:rsidRDefault="00555915">
      <w:pPr>
        <w:pStyle w:val="a3"/>
        <w:rPr>
          <w:rFonts w:ascii="Courier New"/>
          <w:sz w:val="19"/>
        </w:rPr>
      </w:pPr>
    </w:p>
    <w:p w14:paraId="44E4ECE6" w14:textId="77777777" w:rsidR="00555915" w:rsidRDefault="0025703D">
      <w:pPr>
        <w:pStyle w:val="a4"/>
        <w:numPr>
          <w:ilvl w:val="0"/>
          <w:numId w:val="2"/>
        </w:numPr>
        <w:tabs>
          <w:tab w:val="left" w:pos="1176"/>
          <w:tab w:val="left" w:pos="7643"/>
          <w:tab w:val="left" w:pos="8303"/>
        </w:tabs>
        <w:spacing w:before="110" w:line="228" w:lineRule="auto"/>
        <w:ind w:left="119" w:right="782" w:firstLine="660"/>
        <w:rPr>
          <w:rFonts w:ascii="Courier New" w:hAnsi="Courier New"/>
        </w:rPr>
      </w:pPr>
      <w:r>
        <w:rPr>
          <w:rFonts w:ascii="Courier New" w:hAnsi="Courier New"/>
        </w:rPr>
        <w:t>Организация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государственной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системы</w:t>
      </w:r>
      <w:r>
        <w:rPr>
          <w:rFonts w:ascii="Courier New" w:hAnsi="Courier New"/>
          <w:spacing w:val="123"/>
        </w:rPr>
        <w:t xml:space="preserve"> </w:t>
      </w:r>
      <w:r>
        <w:rPr>
          <w:rFonts w:ascii="Courier New" w:hAnsi="Courier New"/>
        </w:rPr>
        <w:t>здравоохранения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-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получатель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лекарственных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препаратов,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имеющая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лицензию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осуществление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медицинской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(или) фармацевтической деятельности (далее - организация-получатель)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(заполняется</w:t>
      </w:r>
      <w:r>
        <w:rPr>
          <w:rFonts w:ascii="Courier New" w:hAnsi="Courier New"/>
          <w:spacing w:val="127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случае,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если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заявка</w:t>
      </w:r>
      <w:r>
        <w:rPr>
          <w:rFonts w:ascii="Courier New" w:hAnsi="Courier New"/>
          <w:spacing w:val="128"/>
        </w:rPr>
        <w:t xml:space="preserve"> </w:t>
      </w:r>
      <w:r>
        <w:rPr>
          <w:rFonts w:ascii="Courier New" w:hAnsi="Courier New"/>
        </w:rPr>
        <w:t>представляется</w:t>
      </w:r>
      <w:r>
        <w:rPr>
          <w:rFonts w:ascii="Courier New" w:hAnsi="Courier New"/>
        </w:rPr>
        <w:tab/>
        <w:t>на</w:t>
      </w:r>
      <w:r>
        <w:rPr>
          <w:rFonts w:ascii="Courier New" w:hAnsi="Courier New"/>
        </w:rPr>
        <w:tab/>
      </w:r>
      <w:r>
        <w:rPr>
          <w:rFonts w:ascii="Courier New" w:hAnsi="Courier New"/>
          <w:spacing w:val="-1"/>
        </w:rPr>
        <w:t>обеспечение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лекарственным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препаратом,</w:t>
      </w:r>
      <w:r>
        <w:rPr>
          <w:rFonts w:ascii="Courier New" w:hAnsi="Courier New"/>
          <w:spacing w:val="125"/>
        </w:rPr>
        <w:t xml:space="preserve"> </w:t>
      </w:r>
      <w:r>
        <w:rPr>
          <w:rFonts w:ascii="Courier New" w:hAnsi="Courier New"/>
        </w:rPr>
        <w:t>медицинским</w:t>
      </w:r>
      <w:r>
        <w:rPr>
          <w:rFonts w:ascii="Courier New" w:hAnsi="Courier New"/>
          <w:spacing w:val="125"/>
        </w:rPr>
        <w:t xml:space="preserve"> </w:t>
      </w:r>
      <w:r>
        <w:rPr>
          <w:rFonts w:ascii="Courier New" w:hAnsi="Courier New"/>
        </w:rPr>
        <w:t>изделием,</w:t>
      </w:r>
      <w:r>
        <w:rPr>
          <w:rFonts w:ascii="Courier New" w:hAnsi="Courier New"/>
          <w:spacing w:val="125"/>
        </w:rPr>
        <w:t xml:space="preserve"> </w:t>
      </w:r>
      <w:r>
        <w:rPr>
          <w:rFonts w:ascii="Courier New" w:hAnsi="Courier New"/>
        </w:rPr>
        <w:t>техническим</w:t>
      </w:r>
      <w:r>
        <w:rPr>
          <w:rFonts w:ascii="Courier New" w:hAnsi="Courier New"/>
          <w:spacing w:val="125"/>
        </w:rPr>
        <w:t xml:space="preserve"> </w:t>
      </w:r>
      <w:r>
        <w:rPr>
          <w:rFonts w:ascii="Courier New" w:hAnsi="Courier New"/>
        </w:rPr>
        <w:t>средством</w:t>
      </w:r>
      <w:r>
        <w:rPr>
          <w:rFonts w:ascii="Courier New" w:hAnsi="Courier New"/>
          <w:spacing w:val="-129"/>
        </w:rPr>
        <w:t xml:space="preserve"> </w:t>
      </w:r>
      <w:r>
        <w:rPr>
          <w:rFonts w:ascii="Courier New" w:hAnsi="Courier New"/>
        </w:rPr>
        <w:t>реабилитации)</w:t>
      </w:r>
    </w:p>
    <w:p w14:paraId="1D61036E" w14:textId="77777777" w:rsidR="00555915" w:rsidRDefault="00555915">
      <w:pPr>
        <w:pStyle w:val="a3"/>
        <w:rPr>
          <w:rFonts w:ascii="Courier New"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0E83FD15" w14:textId="77777777">
        <w:trPr>
          <w:trHeight w:val="657"/>
        </w:trPr>
        <w:tc>
          <w:tcPr>
            <w:tcW w:w="701" w:type="dxa"/>
          </w:tcPr>
          <w:p w14:paraId="2DCD5E91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759" w:type="dxa"/>
          </w:tcPr>
          <w:p w14:paraId="3AB19EB8" w14:textId="77777777" w:rsidR="00555915" w:rsidRDefault="0025703D">
            <w:pPr>
              <w:pStyle w:val="TableParagraph"/>
              <w:spacing w:before="47" w:line="237" w:lineRule="auto"/>
              <w:ind w:left="82" w:right="2144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организации-получателя</w:t>
            </w:r>
          </w:p>
        </w:tc>
        <w:tc>
          <w:tcPr>
            <w:tcW w:w="4481" w:type="dxa"/>
          </w:tcPr>
          <w:p w14:paraId="4B22BB9B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063B05D6" w14:textId="77777777">
        <w:trPr>
          <w:trHeight w:val="657"/>
        </w:trPr>
        <w:tc>
          <w:tcPr>
            <w:tcW w:w="701" w:type="dxa"/>
          </w:tcPr>
          <w:p w14:paraId="7890C4F3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759" w:type="dxa"/>
          </w:tcPr>
          <w:p w14:paraId="64E09290" w14:textId="77777777" w:rsidR="00555915" w:rsidRDefault="0025703D">
            <w:pPr>
              <w:pStyle w:val="TableParagraph"/>
              <w:spacing w:before="47" w:line="237" w:lineRule="auto"/>
              <w:ind w:left="82" w:right="2144"/>
              <w:rPr>
                <w:sz w:val="24"/>
              </w:rPr>
            </w:pPr>
            <w:r>
              <w:rPr>
                <w:sz w:val="24"/>
              </w:rPr>
              <w:t>Краткое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организации-получателя</w:t>
            </w:r>
          </w:p>
        </w:tc>
        <w:tc>
          <w:tcPr>
            <w:tcW w:w="4481" w:type="dxa"/>
          </w:tcPr>
          <w:p w14:paraId="16639AEC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6E8A19B2" w14:textId="77777777">
        <w:trPr>
          <w:trHeight w:val="931"/>
        </w:trPr>
        <w:tc>
          <w:tcPr>
            <w:tcW w:w="701" w:type="dxa"/>
          </w:tcPr>
          <w:p w14:paraId="215B9BC4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4759" w:type="dxa"/>
          </w:tcPr>
          <w:p w14:paraId="52736A72" w14:textId="77777777" w:rsidR="00555915" w:rsidRDefault="0025703D">
            <w:pPr>
              <w:pStyle w:val="TableParagraph"/>
              <w:spacing w:before="47" w:line="237" w:lineRule="auto"/>
              <w:ind w:left="82" w:right="1784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организации-получателя</w:t>
            </w:r>
          </w:p>
        </w:tc>
        <w:tc>
          <w:tcPr>
            <w:tcW w:w="4481" w:type="dxa"/>
          </w:tcPr>
          <w:p w14:paraId="30C772C1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0E9D2E34" w14:textId="77777777">
        <w:trPr>
          <w:trHeight w:val="657"/>
        </w:trPr>
        <w:tc>
          <w:tcPr>
            <w:tcW w:w="701" w:type="dxa"/>
          </w:tcPr>
          <w:p w14:paraId="4308BBB9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9" w:type="dxa"/>
          </w:tcPr>
          <w:p w14:paraId="41167E00" w14:textId="77777777" w:rsidR="00555915" w:rsidRDefault="0025703D">
            <w:pPr>
              <w:pStyle w:val="TableParagraph"/>
              <w:spacing w:before="47" w:line="237" w:lineRule="auto"/>
              <w:ind w:left="82" w:right="125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организации-получателя</w:t>
            </w:r>
          </w:p>
        </w:tc>
        <w:tc>
          <w:tcPr>
            <w:tcW w:w="4481" w:type="dxa"/>
          </w:tcPr>
          <w:p w14:paraId="16EC9F05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7A8AF313" w14:textId="77777777">
        <w:trPr>
          <w:trHeight w:val="659"/>
        </w:trPr>
        <w:tc>
          <w:tcPr>
            <w:tcW w:w="701" w:type="dxa"/>
          </w:tcPr>
          <w:p w14:paraId="3F023AE3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9" w:type="dxa"/>
          </w:tcPr>
          <w:p w14:paraId="5399E091" w14:textId="77777777" w:rsidR="00555915" w:rsidRDefault="0025703D">
            <w:pPr>
              <w:pStyle w:val="TableParagraph"/>
              <w:spacing w:before="47" w:line="237" w:lineRule="auto"/>
              <w:ind w:left="82" w:right="2144"/>
              <w:rPr>
                <w:sz w:val="24"/>
              </w:rPr>
            </w:pPr>
            <w:r>
              <w:rPr>
                <w:sz w:val="24"/>
              </w:rPr>
              <w:t>Адрес местонахождения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организации-получателя</w:t>
            </w:r>
          </w:p>
        </w:tc>
        <w:tc>
          <w:tcPr>
            <w:tcW w:w="4481" w:type="dxa"/>
          </w:tcPr>
          <w:p w14:paraId="51490D2A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4F281335" w14:textId="77777777">
        <w:trPr>
          <w:trHeight w:val="657"/>
        </w:trPr>
        <w:tc>
          <w:tcPr>
            <w:tcW w:w="701" w:type="dxa"/>
          </w:tcPr>
          <w:p w14:paraId="3F9C128B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4759" w:type="dxa"/>
          </w:tcPr>
          <w:p w14:paraId="61803509" w14:textId="77777777" w:rsidR="00555915" w:rsidRDefault="0025703D">
            <w:pPr>
              <w:pStyle w:val="TableParagraph"/>
              <w:spacing w:before="47" w:line="237" w:lineRule="auto"/>
              <w:ind w:left="82" w:right="2144"/>
              <w:rPr>
                <w:sz w:val="24"/>
              </w:rPr>
            </w:pPr>
            <w:r>
              <w:rPr>
                <w:sz w:val="24"/>
              </w:rPr>
              <w:t>Адрес места доставки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организации-получателя</w:t>
            </w:r>
          </w:p>
        </w:tc>
        <w:tc>
          <w:tcPr>
            <w:tcW w:w="4481" w:type="dxa"/>
          </w:tcPr>
          <w:p w14:paraId="0E7F929C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752B5DA8" w14:textId="77777777">
        <w:trPr>
          <w:trHeight w:val="933"/>
        </w:trPr>
        <w:tc>
          <w:tcPr>
            <w:tcW w:w="701" w:type="dxa"/>
          </w:tcPr>
          <w:p w14:paraId="4F75BC5C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8.7</w:t>
            </w:r>
          </w:p>
        </w:tc>
        <w:tc>
          <w:tcPr>
            <w:tcW w:w="4759" w:type="dxa"/>
          </w:tcPr>
          <w:p w14:paraId="72C7E2AC" w14:textId="77777777" w:rsidR="00555915" w:rsidRDefault="0025703D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14:paraId="794FC4BC" w14:textId="77777777" w:rsidR="00555915" w:rsidRDefault="0025703D">
            <w:pPr>
              <w:pStyle w:val="TableParagraph"/>
              <w:spacing w:before="1" w:line="237" w:lineRule="auto"/>
              <w:ind w:left="82" w:right="423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организации-получателя</w:t>
            </w:r>
            <w:r>
              <w:rPr>
                <w:sz w:val="24"/>
              </w:rPr>
              <w:t xml:space="preserve"> (электронная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телефон)</w:t>
            </w:r>
          </w:p>
        </w:tc>
        <w:tc>
          <w:tcPr>
            <w:tcW w:w="4481" w:type="dxa"/>
          </w:tcPr>
          <w:p w14:paraId="043B6200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1BB4F70F" w14:textId="77777777" w:rsidR="00555915" w:rsidRDefault="00555915">
      <w:pPr>
        <w:pStyle w:val="a3"/>
        <w:spacing w:before="9"/>
        <w:rPr>
          <w:rFonts w:ascii="Courier New"/>
          <w:sz w:val="28"/>
        </w:rPr>
      </w:pPr>
    </w:p>
    <w:p w14:paraId="0876CC33" w14:textId="77777777" w:rsidR="00555915" w:rsidRDefault="0025703D">
      <w:pPr>
        <w:pStyle w:val="a4"/>
        <w:numPr>
          <w:ilvl w:val="0"/>
          <w:numId w:val="2"/>
        </w:numPr>
        <w:tabs>
          <w:tab w:val="left" w:pos="1176"/>
        </w:tabs>
        <w:spacing w:line="228" w:lineRule="auto"/>
        <w:ind w:left="119" w:right="782" w:firstLine="660"/>
        <w:jc w:val="both"/>
        <w:rPr>
          <w:rFonts w:ascii="Courier New" w:hAnsi="Courier New"/>
        </w:rPr>
      </w:pPr>
      <w:r>
        <w:rPr>
          <w:rFonts w:ascii="Courier New" w:hAnsi="Courier New"/>
        </w:rPr>
        <w:t>Сведения об организации,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являющейся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получателем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лекарственного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препарата, медицинского изделия,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технического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средства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реабилитации в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случае,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если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адрес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места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доставки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отличается от адреса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организации-получателя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(далее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-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организация-грузополучатель) (при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наличии)</w:t>
      </w:r>
    </w:p>
    <w:p w14:paraId="50847A85" w14:textId="77777777" w:rsidR="00555915" w:rsidRDefault="00555915">
      <w:pPr>
        <w:pStyle w:val="a3"/>
        <w:spacing w:before="11"/>
        <w:rPr>
          <w:rFonts w:ascii="Courier New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006C9B9F" w14:textId="77777777">
        <w:trPr>
          <w:trHeight w:val="657"/>
        </w:trPr>
        <w:tc>
          <w:tcPr>
            <w:tcW w:w="701" w:type="dxa"/>
          </w:tcPr>
          <w:p w14:paraId="055D30CA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9" w:type="dxa"/>
          </w:tcPr>
          <w:p w14:paraId="63255B25" w14:textId="77777777" w:rsidR="00555915" w:rsidRDefault="0025703D">
            <w:pPr>
              <w:pStyle w:val="TableParagraph"/>
              <w:spacing w:before="47" w:line="237" w:lineRule="auto"/>
              <w:ind w:left="82" w:right="1591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организации-грузополучателя</w:t>
            </w:r>
          </w:p>
        </w:tc>
        <w:tc>
          <w:tcPr>
            <w:tcW w:w="4481" w:type="dxa"/>
          </w:tcPr>
          <w:p w14:paraId="2B268943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0FDB75AE" w14:textId="77777777">
        <w:trPr>
          <w:trHeight w:val="657"/>
        </w:trPr>
        <w:tc>
          <w:tcPr>
            <w:tcW w:w="701" w:type="dxa"/>
          </w:tcPr>
          <w:p w14:paraId="619AD2CA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9" w:type="dxa"/>
          </w:tcPr>
          <w:p w14:paraId="0B9579C9" w14:textId="77777777" w:rsidR="00555915" w:rsidRDefault="0025703D">
            <w:pPr>
              <w:pStyle w:val="TableParagraph"/>
              <w:spacing w:before="47" w:line="237" w:lineRule="auto"/>
              <w:ind w:left="82" w:right="1591"/>
              <w:rPr>
                <w:sz w:val="24"/>
              </w:rPr>
            </w:pPr>
            <w:r>
              <w:rPr>
                <w:sz w:val="24"/>
              </w:rPr>
              <w:t>Краткое 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организации-грузополучателя</w:t>
            </w:r>
          </w:p>
        </w:tc>
        <w:tc>
          <w:tcPr>
            <w:tcW w:w="4481" w:type="dxa"/>
          </w:tcPr>
          <w:p w14:paraId="006DD044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6ECA4BBA" w14:textId="77777777">
        <w:trPr>
          <w:trHeight w:val="933"/>
        </w:trPr>
        <w:tc>
          <w:tcPr>
            <w:tcW w:w="701" w:type="dxa"/>
          </w:tcPr>
          <w:p w14:paraId="713E57CB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9" w:type="dxa"/>
          </w:tcPr>
          <w:p w14:paraId="7FBB0C4D" w14:textId="77777777" w:rsidR="00555915" w:rsidRDefault="0025703D">
            <w:pPr>
              <w:pStyle w:val="TableParagraph"/>
              <w:spacing w:before="47" w:line="237" w:lineRule="auto"/>
              <w:ind w:left="82" w:right="159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организации-грузополучателя</w:t>
            </w:r>
          </w:p>
        </w:tc>
        <w:tc>
          <w:tcPr>
            <w:tcW w:w="4481" w:type="dxa"/>
          </w:tcPr>
          <w:p w14:paraId="45D3F0D1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2E810CC0" w14:textId="77777777">
        <w:trPr>
          <w:trHeight w:val="657"/>
        </w:trPr>
        <w:tc>
          <w:tcPr>
            <w:tcW w:w="701" w:type="dxa"/>
          </w:tcPr>
          <w:p w14:paraId="61C81B8D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759" w:type="dxa"/>
          </w:tcPr>
          <w:p w14:paraId="54D5C929" w14:textId="77777777" w:rsidR="00555915" w:rsidRDefault="0025703D">
            <w:pPr>
              <w:pStyle w:val="TableParagraph"/>
              <w:spacing w:before="47" w:line="237" w:lineRule="auto"/>
              <w:ind w:left="82" w:right="125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организации-грузополучателя</w:t>
            </w:r>
          </w:p>
        </w:tc>
        <w:tc>
          <w:tcPr>
            <w:tcW w:w="4481" w:type="dxa"/>
          </w:tcPr>
          <w:p w14:paraId="28931B0A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E37C1F5" w14:textId="77777777">
        <w:trPr>
          <w:trHeight w:val="383"/>
        </w:trPr>
        <w:tc>
          <w:tcPr>
            <w:tcW w:w="701" w:type="dxa"/>
          </w:tcPr>
          <w:p w14:paraId="27D2EB7B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4759" w:type="dxa"/>
          </w:tcPr>
          <w:p w14:paraId="61A09D55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доставки</w:t>
            </w:r>
          </w:p>
        </w:tc>
        <w:tc>
          <w:tcPr>
            <w:tcW w:w="4481" w:type="dxa"/>
          </w:tcPr>
          <w:p w14:paraId="69C0A2F0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2A382F54" w14:textId="77777777">
        <w:trPr>
          <w:trHeight w:val="390"/>
        </w:trPr>
        <w:tc>
          <w:tcPr>
            <w:tcW w:w="701" w:type="dxa"/>
          </w:tcPr>
          <w:p w14:paraId="5C1895A4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4759" w:type="dxa"/>
          </w:tcPr>
          <w:p w14:paraId="363192EA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481" w:type="dxa"/>
          </w:tcPr>
          <w:p w14:paraId="26DDE8C9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487C67DB" w14:textId="77777777" w:rsidR="00555915" w:rsidRDefault="00555915">
      <w:pPr>
        <w:sectPr w:rsidR="00555915">
          <w:pgSz w:w="11900" w:h="16840"/>
          <w:pgMar w:top="1140" w:right="680" w:bottom="920" w:left="680" w:header="677" w:footer="733" w:gutter="0"/>
          <w:cols w:space="720"/>
        </w:sectPr>
      </w:pPr>
    </w:p>
    <w:p w14:paraId="67A91B31" w14:textId="77777777" w:rsidR="00555915" w:rsidRDefault="00555915">
      <w:pPr>
        <w:pStyle w:val="a3"/>
        <w:spacing w:before="7"/>
        <w:rPr>
          <w:rFonts w:ascii="Courier New"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01587997" w14:textId="77777777">
        <w:trPr>
          <w:trHeight w:val="599"/>
        </w:trPr>
        <w:tc>
          <w:tcPr>
            <w:tcW w:w="701" w:type="dxa"/>
            <w:tcBorders>
              <w:top w:val="nil"/>
            </w:tcBorders>
          </w:tcPr>
          <w:p w14:paraId="5D851073" w14:textId="77777777" w:rsidR="00555915" w:rsidRDefault="00555915">
            <w:pPr>
              <w:pStyle w:val="TableParagraph"/>
              <w:spacing w:before="0"/>
            </w:pPr>
          </w:p>
        </w:tc>
        <w:tc>
          <w:tcPr>
            <w:tcW w:w="4759" w:type="dxa"/>
            <w:tcBorders>
              <w:top w:val="nil"/>
            </w:tcBorders>
          </w:tcPr>
          <w:p w14:paraId="54D4E9F6" w14:textId="77777777" w:rsidR="00555915" w:rsidRDefault="0025703D">
            <w:pPr>
              <w:pStyle w:val="TableParagraph"/>
              <w:spacing w:before="0" w:line="237" w:lineRule="auto"/>
              <w:ind w:left="82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организации-грузополучателя</w:t>
            </w:r>
            <w:r>
              <w:rPr>
                <w:sz w:val="24"/>
              </w:rPr>
              <w:t xml:space="preserve"> (электронная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почта)</w:t>
            </w:r>
          </w:p>
        </w:tc>
        <w:tc>
          <w:tcPr>
            <w:tcW w:w="4481" w:type="dxa"/>
            <w:tcBorders>
              <w:top w:val="nil"/>
            </w:tcBorders>
          </w:tcPr>
          <w:p w14:paraId="07206893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3A3D5372" w14:textId="77777777" w:rsidR="00555915" w:rsidRDefault="00555915">
      <w:pPr>
        <w:pStyle w:val="a3"/>
        <w:spacing w:before="8"/>
        <w:rPr>
          <w:rFonts w:ascii="Courier New"/>
          <w:sz w:val="19"/>
        </w:rPr>
      </w:pPr>
    </w:p>
    <w:p w14:paraId="5DB72217" w14:textId="77777777" w:rsidR="00555915" w:rsidRDefault="0025703D">
      <w:pPr>
        <w:pStyle w:val="a4"/>
        <w:numPr>
          <w:ilvl w:val="0"/>
          <w:numId w:val="2"/>
        </w:numPr>
        <w:tabs>
          <w:tab w:val="left" w:pos="1308"/>
        </w:tabs>
        <w:spacing w:before="110" w:line="228" w:lineRule="auto"/>
        <w:ind w:left="119" w:right="782" w:firstLine="660"/>
        <w:jc w:val="both"/>
        <w:rPr>
          <w:rFonts w:ascii="Courier New" w:hAnsi="Courier New"/>
        </w:rPr>
      </w:pPr>
      <w:r>
        <w:rPr>
          <w:rFonts w:ascii="Courier New" w:hAnsi="Courier New"/>
        </w:rPr>
        <w:t>Информация, подтверждающая, что ребенок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относится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к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категории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детей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согласно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перечню,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утвержденному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экспертным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советом Фонда,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заболевание включено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перечень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заболеваний,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утвержденный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экспертным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советом Фонда, лекарственный препарат, медицинское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изделие,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техническое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средство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реабилитации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включены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в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перечень,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утвержденный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экспертным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советом Фонда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(в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случае,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если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заявка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представляется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на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обеспечение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лекарственным препаратом,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медицинским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изделием,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техническим</w:t>
      </w:r>
      <w:r>
        <w:rPr>
          <w:rFonts w:ascii="Courier New" w:hAnsi="Courier New"/>
          <w:spacing w:val="1"/>
        </w:rPr>
        <w:t xml:space="preserve"> </w:t>
      </w:r>
      <w:r>
        <w:rPr>
          <w:rFonts w:ascii="Courier New" w:hAnsi="Courier New"/>
        </w:rPr>
        <w:t>средством</w:t>
      </w:r>
      <w:r>
        <w:rPr>
          <w:rFonts w:ascii="Courier New" w:hAnsi="Courier New"/>
          <w:spacing w:val="-131"/>
        </w:rPr>
        <w:t xml:space="preserve"> </w:t>
      </w:r>
      <w:r>
        <w:rPr>
          <w:rFonts w:ascii="Courier New" w:hAnsi="Courier New"/>
        </w:rPr>
        <w:t>реабилитации):</w:t>
      </w:r>
    </w:p>
    <w:p w14:paraId="55A3C451" w14:textId="79DCC63A" w:rsidR="00555915" w:rsidRDefault="0025703D">
      <w:pPr>
        <w:pStyle w:val="a3"/>
        <w:spacing w:before="0"/>
        <w:rPr>
          <w:rFonts w:ascii="Courier New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146245" wp14:editId="53E7ACCB">
                <wp:simplePos x="0" y="0"/>
                <wp:positionH relativeFrom="page">
                  <wp:posOffset>507365</wp:posOffset>
                </wp:positionH>
                <wp:positionV relativeFrom="paragraph">
                  <wp:posOffset>150495</wp:posOffset>
                </wp:positionV>
                <wp:extent cx="611949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9637"/>
                            <a:gd name="T2" fmla="+- 0 10436 799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2F7B" id="Freeform 7" o:spid="_x0000_s1026" style="position:absolute;margin-left:39.95pt;margin-top:11.85pt;width:481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" path="m,l9637,e" filled="f" strokeweight=".15969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0AF071" wp14:editId="47C817A3">
                <wp:simplePos x="0" y="0"/>
                <wp:positionH relativeFrom="page">
                  <wp:posOffset>507365</wp:posOffset>
                </wp:positionH>
                <wp:positionV relativeFrom="paragraph">
                  <wp:posOffset>301625</wp:posOffset>
                </wp:positionV>
                <wp:extent cx="611949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9637"/>
                            <a:gd name="T2" fmla="+- 0 10436 799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BED05" id="Freeform 6" o:spid="_x0000_s1026" style="position:absolute;margin-left:39.95pt;margin-top:23.75pt;width:48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" path="m,l9637,e" filled="f" strokeweight=".15969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B7172A" wp14:editId="22EFB7AD">
                <wp:simplePos x="0" y="0"/>
                <wp:positionH relativeFrom="page">
                  <wp:posOffset>507365</wp:posOffset>
                </wp:positionH>
                <wp:positionV relativeFrom="paragraph">
                  <wp:posOffset>452755</wp:posOffset>
                </wp:positionV>
                <wp:extent cx="611949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9637"/>
                            <a:gd name="T2" fmla="+- 0 10436 799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93BC" id="Freeform 5" o:spid="_x0000_s1026" style="position:absolute;margin-left:39.95pt;margin-top:35.65pt;width:48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" path="m,l9637,e" filled="f" strokeweight=".15969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06AF29DA" w14:textId="77777777" w:rsidR="00555915" w:rsidRDefault="00555915">
      <w:pPr>
        <w:pStyle w:val="a3"/>
        <w:rPr>
          <w:rFonts w:ascii="Courier New"/>
          <w:sz w:val="14"/>
        </w:rPr>
      </w:pPr>
    </w:p>
    <w:p w14:paraId="08E53C2F" w14:textId="77777777" w:rsidR="00555915" w:rsidRDefault="00555915">
      <w:pPr>
        <w:pStyle w:val="a3"/>
        <w:rPr>
          <w:rFonts w:ascii="Courier New"/>
          <w:sz w:val="14"/>
        </w:rPr>
      </w:pPr>
    </w:p>
    <w:p w14:paraId="5D427C16" w14:textId="77777777" w:rsidR="00555915" w:rsidRDefault="00555915">
      <w:pPr>
        <w:pStyle w:val="a3"/>
        <w:rPr>
          <w:rFonts w:ascii="Courier New"/>
          <w:sz w:val="12"/>
        </w:rPr>
      </w:pPr>
    </w:p>
    <w:p w14:paraId="5A9F4DDA" w14:textId="77777777" w:rsidR="00555915" w:rsidRDefault="0025703D">
      <w:pPr>
        <w:pStyle w:val="a4"/>
        <w:numPr>
          <w:ilvl w:val="0"/>
          <w:numId w:val="2"/>
        </w:numPr>
        <w:tabs>
          <w:tab w:val="left" w:pos="1308"/>
        </w:tabs>
        <w:spacing w:before="101"/>
        <w:ind w:left="1307" w:hanging="529"/>
        <w:rPr>
          <w:rFonts w:ascii="Courier New" w:hAnsi="Courier New"/>
        </w:rPr>
      </w:pPr>
      <w:r>
        <w:rPr>
          <w:rFonts w:ascii="Courier New" w:hAnsi="Courier New"/>
        </w:rPr>
        <w:t>Прилагаемые</w:t>
      </w:r>
      <w:r>
        <w:rPr>
          <w:rFonts w:ascii="Courier New" w:hAnsi="Courier New"/>
          <w:spacing w:val="-7"/>
        </w:rPr>
        <w:t xml:space="preserve"> </w:t>
      </w:r>
      <w:r>
        <w:rPr>
          <w:rFonts w:ascii="Courier New" w:hAnsi="Courier New"/>
        </w:rPr>
        <w:t>документы:</w:t>
      </w:r>
    </w:p>
    <w:p w14:paraId="2C7A99AF" w14:textId="1AAD7EBA" w:rsidR="00555915" w:rsidRDefault="0025703D">
      <w:pPr>
        <w:pStyle w:val="a3"/>
        <w:spacing w:before="2"/>
        <w:rPr>
          <w:rFonts w:ascii="Courier New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006054" wp14:editId="376AE3AF">
                <wp:simplePos x="0" y="0"/>
                <wp:positionH relativeFrom="page">
                  <wp:posOffset>507365</wp:posOffset>
                </wp:positionH>
                <wp:positionV relativeFrom="paragraph">
                  <wp:posOffset>144780</wp:posOffset>
                </wp:positionV>
                <wp:extent cx="611949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9637"/>
                            <a:gd name="T2" fmla="+- 0 10436 799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21AF7" id="Freeform 4" o:spid="_x0000_s1026" style="position:absolute;margin-left:39.95pt;margin-top:11.4pt;width:481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" path="m,l9637,e" filled="f" strokeweight=".15969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7C4798" wp14:editId="57A9D5B5">
                <wp:simplePos x="0" y="0"/>
                <wp:positionH relativeFrom="page">
                  <wp:posOffset>507365</wp:posOffset>
                </wp:positionH>
                <wp:positionV relativeFrom="paragraph">
                  <wp:posOffset>295275</wp:posOffset>
                </wp:positionV>
                <wp:extent cx="611949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9637"/>
                            <a:gd name="T2" fmla="+- 0 10436 799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1789" id="Freeform 3" o:spid="_x0000_s1026" style="position:absolute;margin-left:39.95pt;margin-top:23.25pt;width:481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" path="m,l9637,e" filled="f" strokeweight=".15969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D333DD" wp14:editId="29949F61">
                <wp:simplePos x="0" y="0"/>
                <wp:positionH relativeFrom="page">
                  <wp:posOffset>507365</wp:posOffset>
                </wp:positionH>
                <wp:positionV relativeFrom="paragraph">
                  <wp:posOffset>446405</wp:posOffset>
                </wp:positionV>
                <wp:extent cx="611949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9637"/>
                            <a:gd name="T2" fmla="+- 0 10436 799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F2E03" id="Freeform 2" o:spid="_x0000_s1026" style="position:absolute;margin-left:39.95pt;margin-top:35.15pt;width:481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" path="m,l9637,e" filled="f" strokeweight=".15969mm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14:paraId="7666A138" w14:textId="77777777" w:rsidR="00555915" w:rsidRDefault="00555915">
      <w:pPr>
        <w:pStyle w:val="a3"/>
        <w:rPr>
          <w:rFonts w:ascii="Courier New"/>
          <w:sz w:val="14"/>
        </w:rPr>
      </w:pPr>
    </w:p>
    <w:p w14:paraId="5A43C898" w14:textId="77777777" w:rsidR="00555915" w:rsidRDefault="00555915">
      <w:pPr>
        <w:pStyle w:val="a3"/>
        <w:rPr>
          <w:rFonts w:ascii="Courier New"/>
          <w:sz w:val="14"/>
        </w:rPr>
      </w:pPr>
    </w:p>
    <w:p w14:paraId="757354BE" w14:textId="77777777" w:rsidR="00555915" w:rsidRDefault="00555915">
      <w:pPr>
        <w:pStyle w:val="a3"/>
        <w:spacing w:before="3"/>
        <w:rPr>
          <w:rFonts w:ascii="Courier New"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759"/>
        <w:gridCol w:w="4481"/>
      </w:tblGrid>
      <w:tr w:rsidR="00555915" w14:paraId="5DC80E49" w14:textId="77777777">
        <w:trPr>
          <w:trHeight w:val="2301"/>
        </w:trPr>
        <w:tc>
          <w:tcPr>
            <w:tcW w:w="701" w:type="dxa"/>
          </w:tcPr>
          <w:p w14:paraId="648701F2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4759" w:type="dxa"/>
          </w:tcPr>
          <w:p w14:paraId="2A6283BF" w14:textId="77777777" w:rsidR="00555915" w:rsidRDefault="0025703D">
            <w:pPr>
              <w:pStyle w:val="TableParagraph"/>
              <w:spacing w:before="47" w:line="237" w:lineRule="auto"/>
              <w:ind w:left="82" w:right="276"/>
              <w:rPr>
                <w:sz w:val="24"/>
              </w:rPr>
            </w:pPr>
            <w:r>
              <w:rPr>
                <w:sz w:val="24"/>
              </w:rPr>
              <w:t>Контактное лицо исполнительного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сфере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субъекта или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федеральному органу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имя, отчество (при наличии), контактный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телефон)</w:t>
            </w:r>
          </w:p>
        </w:tc>
        <w:tc>
          <w:tcPr>
            <w:tcW w:w="4481" w:type="dxa"/>
          </w:tcPr>
          <w:p w14:paraId="20650045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172CE7A2" w14:textId="77777777">
        <w:trPr>
          <w:trHeight w:val="1754"/>
        </w:trPr>
        <w:tc>
          <w:tcPr>
            <w:tcW w:w="701" w:type="dxa"/>
          </w:tcPr>
          <w:p w14:paraId="5ED901B3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4759" w:type="dxa"/>
          </w:tcPr>
          <w:p w14:paraId="4623218B" w14:textId="77777777" w:rsidR="00555915" w:rsidRDefault="0025703D">
            <w:pPr>
              <w:pStyle w:val="TableParagraph"/>
              <w:spacing w:before="47" w:line="237" w:lineRule="auto"/>
              <w:ind w:left="82" w:right="396"/>
              <w:rPr>
                <w:sz w:val="24"/>
              </w:rPr>
            </w:pPr>
            <w:r>
              <w:rPr>
                <w:sz w:val="24"/>
              </w:rPr>
              <w:t>Подпись руководителя исполнительного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охраны здоровья или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федеральному органу 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 здоровья</w:t>
            </w:r>
          </w:p>
        </w:tc>
        <w:tc>
          <w:tcPr>
            <w:tcW w:w="4481" w:type="dxa"/>
          </w:tcPr>
          <w:p w14:paraId="4CCAB274" w14:textId="77777777" w:rsidR="00555915" w:rsidRDefault="00555915">
            <w:pPr>
              <w:pStyle w:val="TableParagraph"/>
              <w:spacing w:before="0"/>
            </w:pPr>
          </w:p>
        </w:tc>
      </w:tr>
      <w:tr w:rsidR="00555915" w14:paraId="73368FBB" w14:textId="77777777">
        <w:trPr>
          <w:trHeight w:val="383"/>
        </w:trPr>
        <w:tc>
          <w:tcPr>
            <w:tcW w:w="701" w:type="dxa"/>
          </w:tcPr>
          <w:p w14:paraId="30BEDD03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4759" w:type="dxa"/>
          </w:tcPr>
          <w:p w14:paraId="2531878B" w14:textId="77777777" w:rsidR="00555915" w:rsidRDefault="0025703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481" w:type="dxa"/>
          </w:tcPr>
          <w:p w14:paraId="7829B5F6" w14:textId="77777777" w:rsidR="00555915" w:rsidRDefault="00555915">
            <w:pPr>
              <w:pStyle w:val="TableParagraph"/>
              <w:spacing w:before="0"/>
            </w:pPr>
          </w:p>
        </w:tc>
      </w:tr>
    </w:tbl>
    <w:p w14:paraId="0F34F265" w14:textId="77777777" w:rsidR="00555915" w:rsidRDefault="00555915">
      <w:pPr>
        <w:pStyle w:val="a3"/>
        <w:spacing w:before="0"/>
        <w:rPr>
          <w:rFonts w:ascii="Courier New"/>
          <w:sz w:val="20"/>
        </w:rPr>
      </w:pPr>
    </w:p>
    <w:p w14:paraId="7D43D119" w14:textId="77777777" w:rsidR="00555915" w:rsidRDefault="0025703D">
      <w:pPr>
        <w:spacing w:before="93" w:line="237" w:lineRule="auto"/>
        <w:ind w:left="6769" w:right="114" w:firstLine="1862"/>
        <w:jc w:val="right"/>
        <w:rPr>
          <w:b/>
          <w:sz w:val="24"/>
        </w:rPr>
      </w:pPr>
      <w:r>
        <w:rPr>
          <w:b/>
          <w:color w:val="26282D"/>
          <w:sz w:val="24"/>
        </w:rPr>
        <w:t>Приложение N 2</w:t>
      </w:r>
      <w:r>
        <w:rPr>
          <w:b/>
          <w:color w:val="26282D"/>
          <w:spacing w:val="-57"/>
          <w:sz w:val="24"/>
        </w:rPr>
        <w:t xml:space="preserve"> </w:t>
      </w:r>
      <w:r>
        <w:rPr>
          <w:b/>
          <w:color w:val="26282D"/>
          <w:sz w:val="24"/>
        </w:rPr>
        <w:t>к Порядку представления заявки</w:t>
      </w:r>
      <w:r>
        <w:rPr>
          <w:b/>
          <w:color w:val="26282D"/>
          <w:spacing w:val="-57"/>
          <w:sz w:val="24"/>
        </w:rPr>
        <w:t xml:space="preserve"> </w:t>
      </w:r>
      <w:r>
        <w:rPr>
          <w:b/>
          <w:color w:val="26282D"/>
          <w:sz w:val="24"/>
        </w:rPr>
        <w:t>на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обеспечение</w:t>
      </w:r>
      <w:r>
        <w:rPr>
          <w:b/>
          <w:color w:val="26282D"/>
          <w:spacing w:val="2"/>
          <w:sz w:val="24"/>
        </w:rPr>
        <w:t xml:space="preserve"> </w:t>
      </w:r>
      <w:r>
        <w:rPr>
          <w:b/>
          <w:color w:val="26282D"/>
          <w:sz w:val="24"/>
        </w:rPr>
        <w:t>лекарственными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препаратами,</w:t>
      </w:r>
      <w:r>
        <w:rPr>
          <w:b/>
          <w:color w:val="26282D"/>
          <w:spacing w:val="9"/>
          <w:sz w:val="24"/>
        </w:rPr>
        <w:t xml:space="preserve"> </w:t>
      </w:r>
      <w:r>
        <w:rPr>
          <w:b/>
          <w:color w:val="26282D"/>
          <w:sz w:val="24"/>
        </w:rPr>
        <w:t>медицинскими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изделиями,</w:t>
      </w:r>
      <w:r>
        <w:rPr>
          <w:b/>
          <w:color w:val="26282D"/>
          <w:spacing w:val="5"/>
          <w:sz w:val="24"/>
        </w:rPr>
        <w:t xml:space="preserve"> </w:t>
      </w:r>
      <w:r>
        <w:rPr>
          <w:b/>
          <w:color w:val="26282D"/>
          <w:sz w:val="24"/>
        </w:rPr>
        <w:t>техническими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средствами</w:t>
      </w:r>
      <w:r>
        <w:rPr>
          <w:b/>
          <w:color w:val="26282D"/>
          <w:spacing w:val="7"/>
          <w:sz w:val="24"/>
        </w:rPr>
        <w:t xml:space="preserve"> </w:t>
      </w:r>
      <w:r>
        <w:rPr>
          <w:b/>
          <w:color w:val="26282D"/>
          <w:sz w:val="24"/>
        </w:rPr>
        <w:t>реабилитации,</w:t>
      </w:r>
    </w:p>
    <w:p w14:paraId="2DB9A611" w14:textId="77777777" w:rsidR="00555915" w:rsidRDefault="0025703D">
      <w:pPr>
        <w:spacing w:before="2" w:line="237" w:lineRule="auto"/>
        <w:ind w:left="6714" w:right="107" w:hanging="44"/>
        <w:jc w:val="right"/>
        <w:rPr>
          <w:b/>
          <w:sz w:val="24"/>
        </w:rPr>
      </w:pPr>
      <w:r>
        <w:rPr>
          <w:b/>
          <w:color w:val="26282D"/>
          <w:sz w:val="24"/>
        </w:rPr>
        <w:t>на оказание медицинской помощи</w:t>
      </w:r>
      <w:r>
        <w:rPr>
          <w:b/>
          <w:color w:val="26282D"/>
          <w:spacing w:val="-57"/>
          <w:sz w:val="24"/>
        </w:rPr>
        <w:t xml:space="preserve"> </w:t>
      </w:r>
      <w:r>
        <w:rPr>
          <w:b/>
          <w:color w:val="26282D"/>
          <w:sz w:val="24"/>
        </w:rPr>
        <w:t>(при необходимости за пределами</w:t>
      </w:r>
      <w:r>
        <w:rPr>
          <w:b/>
          <w:color w:val="26282D"/>
          <w:spacing w:val="-57"/>
          <w:sz w:val="24"/>
        </w:rPr>
        <w:t xml:space="preserve"> </w:t>
      </w:r>
      <w:r>
        <w:rPr>
          <w:b/>
          <w:color w:val="26282D"/>
          <w:sz w:val="24"/>
        </w:rPr>
        <w:t>Российской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Федерации)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конкретному ребенку с тяжелым</w:t>
      </w:r>
      <w:r>
        <w:rPr>
          <w:b/>
          <w:color w:val="26282D"/>
          <w:spacing w:val="1"/>
          <w:sz w:val="24"/>
        </w:rPr>
        <w:t xml:space="preserve"> </w:t>
      </w:r>
      <w:proofErr w:type="spellStart"/>
      <w:r>
        <w:rPr>
          <w:b/>
          <w:color w:val="26282D"/>
          <w:sz w:val="24"/>
        </w:rPr>
        <w:t>жизнеугрожающим</w:t>
      </w:r>
      <w:proofErr w:type="spellEnd"/>
      <w:r>
        <w:rPr>
          <w:b/>
          <w:color w:val="26282D"/>
          <w:sz w:val="24"/>
        </w:rPr>
        <w:t xml:space="preserve"> или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хроническим заболеванием, в том</w:t>
      </w:r>
      <w:r>
        <w:rPr>
          <w:b/>
          <w:color w:val="26282D"/>
          <w:spacing w:val="-57"/>
          <w:sz w:val="24"/>
        </w:rPr>
        <w:t xml:space="preserve"> </w:t>
      </w:r>
      <w:r>
        <w:rPr>
          <w:b/>
          <w:color w:val="26282D"/>
          <w:sz w:val="24"/>
        </w:rPr>
        <w:t>числе</w:t>
      </w:r>
      <w:r>
        <w:rPr>
          <w:b/>
          <w:color w:val="26282D"/>
          <w:spacing w:val="-2"/>
          <w:sz w:val="24"/>
        </w:rPr>
        <w:t xml:space="preserve"> </w:t>
      </w:r>
      <w:r>
        <w:rPr>
          <w:b/>
          <w:color w:val="26282D"/>
          <w:sz w:val="24"/>
        </w:rPr>
        <w:t>редким</w:t>
      </w:r>
      <w:r>
        <w:rPr>
          <w:b/>
          <w:color w:val="26282D"/>
          <w:spacing w:val="-2"/>
          <w:sz w:val="24"/>
        </w:rPr>
        <w:t xml:space="preserve"> </w:t>
      </w:r>
      <w:r>
        <w:rPr>
          <w:b/>
          <w:color w:val="26282D"/>
          <w:sz w:val="24"/>
        </w:rPr>
        <w:t>(</w:t>
      </w:r>
      <w:proofErr w:type="spellStart"/>
      <w:r>
        <w:rPr>
          <w:b/>
          <w:color w:val="26282D"/>
          <w:sz w:val="24"/>
        </w:rPr>
        <w:t>орфанным</w:t>
      </w:r>
      <w:proofErr w:type="spellEnd"/>
      <w:r>
        <w:rPr>
          <w:b/>
          <w:color w:val="26282D"/>
          <w:sz w:val="24"/>
        </w:rPr>
        <w:t>)</w:t>
      </w:r>
    </w:p>
    <w:p w14:paraId="4624A8ED" w14:textId="77777777" w:rsidR="00555915" w:rsidRDefault="0025703D">
      <w:pPr>
        <w:ind w:right="119"/>
        <w:jc w:val="right"/>
        <w:rPr>
          <w:b/>
          <w:sz w:val="24"/>
        </w:rPr>
      </w:pPr>
      <w:r>
        <w:rPr>
          <w:b/>
          <w:color w:val="26282D"/>
          <w:sz w:val="24"/>
        </w:rPr>
        <w:t>заболеванием</w:t>
      </w:r>
    </w:p>
    <w:p w14:paraId="07716245" w14:textId="77777777" w:rsidR="00555915" w:rsidRDefault="00555915">
      <w:pPr>
        <w:pStyle w:val="a3"/>
        <w:spacing w:before="5"/>
        <w:rPr>
          <w:b/>
          <w:sz w:val="33"/>
        </w:rPr>
      </w:pPr>
    </w:p>
    <w:p w14:paraId="23D3A033" w14:textId="77777777" w:rsidR="00555915" w:rsidRDefault="0025703D">
      <w:pPr>
        <w:ind w:left="205"/>
        <w:rPr>
          <w:b/>
          <w:sz w:val="24"/>
        </w:rPr>
      </w:pPr>
      <w:r>
        <w:rPr>
          <w:b/>
          <w:color w:val="26282D"/>
          <w:sz w:val="24"/>
        </w:rPr>
        <w:t>Перечень</w:t>
      </w:r>
      <w:r>
        <w:rPr>
          <w:b/>
          <w:color w:val="26282D"/>
          <w:spacing w:val="-6"/>
          <w:sz w:val="24"/>
        </w:rPr>
        <w:t xml:space="preserve"> </w:t>
      </w:r>
      <w:r>
        <w:rPr>
          <w:b/>
          <w:color w:val="26282D"/>
          <w:sz w:val="24"/>
        </w:rPr>
        <w:t>документов,</w:t>
      </w:r>
      <w:r>
        <w:rPr>
          <w:b/>
          <w:color w:val="26282D"/>
          <w:spacing w:val="-5"/>
          <w:sz w:val="24"/>
        </w:rPr>
        <w:t xml:space="preserve"> </w:t>
      </w:r>
      <w:r>
        <w:rPr>
          <w:b/>
          <w:color w:val="26282D"/>
          <w:sz w:val="24"/>
        </w:rPr>
        <w:t>прилагаемых</w:t>
      </w:r>
      <w:r>
        <w:rPr>
          <w:b/>
          <w:color w:val="26282D"/>
          <w:spacing w:val="-6"/>
          <w:sz w:val="24"/>
        </w:rPr>
        <w:t xml:space="preserve"> </w:t>
      </w:r>
      <w:r>
        <w:rPr>
          <w:b/>
          <w:color w:val="26282D"/>
          <w:sz w:val="24"/>
        </w:rPr>
        <w:t>к</w:t>
      </w:r>
      <w:r>
        <w:rPr>
          <w:b/>
          <w:color w:val="26282D"/>
          <w:spacing w:val="-5"/>
          <w:sz w:val="24"/>
        </w:rPr>
        <w:t xml:space="preserve"> </w:t>
      </w:r>
      <w:r>
        <w:rPr>
          <w:b/>
          <w:color w:val="26282D"/>
          <w:sz w:val="24"/>
        </w:rPr>
        <w:t>заявке</w:t>
      </w:r>
      <w:r>
        <w:rPr>
          <w:b/>
          <w:color w:val="26282D"/>
          <w:spacing w:val="-6"/>
          <w:sz w:val="24"/>
        </w:rPr>
        <w:t xml:space="preserve"> </w:t>
      </w:r>
      <w:r>
        <w:rPr>
          <w:b/>
          <w:color w:val="26282D"/>
          <w:sz w:val="24"/>
        </w:rPr>
        <w:t>на</w:t>
      </w:r>
      <w:r>
        <w:rPr>
          <w:b/>
          <w:color w:val="26282D"/>
          <w:spacing w:val="-6"/>
          <w:sz w:val="24"/>
        </w:rPr>
        <w:t xml:space="preserve"> </w:t>
      </w:r>
      <w:r>
        <w:rPr>
          <w:b/>
          <w:color w:val="26282D"/>
          <w:sz w:val="24"/>
        </w:rPr>
        <w:t>обеспечение</w:t>
      </w:r>
      <w:r>
        <w:rPr>
          <w:b/>
          <w:color w:val="26282D"/>
          <w:spacing w:val="-4"/>
          <w:sz w:val="24"/>
        </w:rPr>
        <w:t xml:space="preserve"> </w:t>
      </w:r>
      <w:r>
        <w:rPr>
          <w:b/>
          <w:color w:val="26282D"/>
          <w:sz w:val="24"/>
        </w:rPr>
        <w:t>лекарственными</w:t>
      </w:r>
      <w:r>
        <w:rPr>
          <w:b/>
          <w:color w:val="26282D"/>
          <w:spacing w:val="-5"/>
          <w:sz w:val="24"/>
        </w:rPr>
        <w:t xml:space="preserve"> </w:t>
      </w:r>
      <w:r>
        <w:rPr>
          <w:b/>
          <w:color w:val="26282D"/>
          <w:sz w:val="24"/>
        </w:rPr>
        <w:t>препаратами,</w:t>
      </w:r>
    </w:p>
    <w:p w14:paraId="08B581AC" w14:textId="77777777" w:rsidR="00555915" w:rsidRDefault="00555915">
      <w:pPr>
        <w:rPr>
          <w:sz w:val="24"/>
        </w:rPr>
        <w:sectPr w:rsidR="00555915">
          <w:pgSz w:w="11900" w:h="16840"/>
          <w:pgMar w:top="1140" w:right="680" w:bottom="920" w:left="680" w:header="677" w:footer="733" w:gutter="0"/>
          <w:cols w:space="720"/>
        </w:sectPr>
      </w:pPr>
    </w:p>
    <w:p w14:paraId="363C5F5A" w14:textId="77777777" w:rsidR="00555915" w:rsidRDefault="0025703D">
      <w:pPr>
        <w:spacing w:before="87" w:line="237" w:lineRule="auto"/>
        <w:ind w:left="119" w:right="132" w:firstLine="8"/>
        <w:jc w:val="center"/>
        <w:rPr>
          <w:b/>
          <w:sz w:val="24"/>
        </w:rPr>
      </w:pPr>
      <w:r>
        <w:rPr>
          <w:b/>
          <w:color w:val="26282D"/>
          <w:sz w:val="24"/>
        </w:rPr>
        <w:lastRenderedPageBreak/>
        <w:t>медицинскими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изделиями,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техническими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средствами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реабилитации,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на</w:t>
      </w:r>
      <w:r>
        <w:rPr>
          <w:b/>
          <w:color w:val="26282D"/>
          <w:spacing w:val="2"/>
          <w:sz w:val="24"/>
        </w:rPr>
        <w:t xml:space="preserve"> </w:t>
      </w:r>
      <w:r>
        <w:rPr>
          <w:b/>
          <w:color w:val="26282D"/>
          <w:sz w:val="24"/>
        </w:rPr>
        <w:t>оказание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медицинской</w:t>
      </w:r>
      <w:r>
        <w:rPr>
          <w:b/>
          <w:color w:val="26282D"/>
          <w:spacing w:val="-9"/>
          <w:sz w:val="24"/>
        </w:rPr>
        <w:t xml:space="preserve"> </w:t>
      </w:r>
      <w:r>
        <w:rPr>
          <w:b/>
          <w:color w:val="26282D"/>
          <w:sz w:val="24"/>
        </w:rPr>
        <w:t>помощи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(при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необходимости</w:t>
      </w:r>
      <w:r>
        <w:rPr>
          <w:b/>
          <w:color w:val="26282D"/>
          <w:spacing w:val="-9"/>
          <w:sz w:val="24"/>
        </w:rPr>
        <w:t xml:space="preserve"> </w:t>
      </w:r>
      <w:r>
        <w:rPr>
          <w:b/>
          <w:color w:val="26282D"/>
          <w:sz w:val="24"/>
        </w:rPr>
        <w:t>за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пределами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Российской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Федерации)</w:t>
      </w:r>
      <w:r>
        <w:rPr>
          <w:b/>
          <w:color w:val="26282D"/>
          <w:spacing w:val="-8"/>
          <w:sz w:val="24"/>
        </w:rPr>
        <w:t xml:space="preserve"> </w:t>
      </w:r>
      <w:r>
        <w:rPr>
          <w:b/>
          <w:color w:val="26282D"/>
          <w:sz w:val="24"/>
        </w:rPr>
        <w:t>конкретному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 xml:space="preserve">ребенку с тяжелым </w:t>
      </w:r>
      <w:proofErr w:type="spellStart"/>
      <w:r>
        <w:rPr>
          <w:b/>
          <w:color w:val="26282D"/>
          <w:sz w:val="24"/>
        </w:rPr>
        <w:t>жизнеугрожающим</w:t>
      </w:r>
      <w:proofErr w:type="spellEnd"/>
      <w:r>
        <w:rPr>
          <w:b/>
          <w:color w:val="26282D"/>
          <w:sz w:val="24"/>
        </w:rPr>
        <w:t xml:space="preserve"> или хроническим заболеванием, в том числе редким</w:t>
      </w:r>
      <w:r>
        <w:rPr>
          <w:b/>
          <w:color w:val="26282D"/>
          <w:spacing w:val="1"/>
          <w:sz w:val="24"/>
        </w:rPr>
        <w:t xml:space="preserve"> </w:t>
      </w:r>
      <w:r>
        <w:rPr>
          <w:b/>
          <w:color w:val="26282D"/>
          <w:sz w:val="24"/>
        </w:rPr>
        <w:t>(</w:t>
      </w:r>
      <w:proofErr w:type="spellStart"/>
      <w:r>
        <w:rPr>
          <w:b/>
          <w:color w:val="26282D"/>
          <w:sz w:val="24"/>
        </w:rPr>
        <w:t>орфанным</w:t>
      </w:r>
      <w:proofErr w:type="spellEnd"/>
      <w:r>
        <w:rPr>
          <w:b/>
          <w:color w:val="26282D"/>
          <w:sz w:val="24"/>
        </w:rPr>
        <w:t>)</w:t>
      </w:r>
      <w:r>
        <w:rPr>
          <w:b/>
          <w:color w:val="26282D"/>
          <w:spacing w:val="-1"/>
          <w:sz w:val="24"/>
        </w:rPr>
        <w:t xml:space="preserve"> </w:t>
      </w:r>
      <w:r>
        <w:rPr>
          <w:b/>
          <w:color w:val="26282D"/>
          <w:sz w:val="24"/>
        </w:rPr>
        <w:t>заболеванием</w:t>
      </w:r>
    </w:p>
    <w:p w14:paraId="4522DE8E" w14:textId="77777777" w:rsidR="00555915" w:rsidRDefault="00555915">
      <w:pPr>
        <w:pStyle w:val="a3"/>
        <w:spacing w:before="7"/>
        <w:rPr>
          <w:b/>
          <w:sz w:val="32"/>
        </w:rPr>
      </w:pPr>
    </w:p>
    <w:p w14:paraId="65C0C5C6" w14:textId="77777777" w:rsidR="00555915" w:rsidRDefault="0025703D">
      <w:pPr>
        <w:pStyle w:val="a4"/>
        <w:numPr>
          <w:ilvl w:val="0"/>
          <w:numId w:val="1"/>
        </w:numPr>
        <w:tabs>
          <w:tab w:val="left" w:pos="1080"/>
        </w:tabs>
        <w:spacing w:before="1" w:line="275" w:lineRule="exact"/>
        <w:ind w:hanging="241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данных.</w:t>
      </w:r>
    </w:p>
    <w:p w14:paraId="2F70351E" w14:textId="77777777" w:rsidR="00555915" w:rsidRDefault="0025703D">
      <w:pPr>
        <w:pStyle w:val="a4"/>
        <w:numPr>
          <w:ilvl w:val="0"/>
          <w:numId w:val="1"/>
        </w:numPr>
        <w:tabs>
          <w:tab w:val="left" w:pos="1156"/>
        </w:tabs>
        <w:spacing w:before="1" w:line="237" w:lineRule="auto"/>
        <w:ind w:left="119" w:right="114" w:firstLine="720"/>
        <w:jc w:val="both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жизнеугрожающим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заболеванием, в том числе редким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орфанным</w:t>
      </w:r>
      <w:proofErr w:type="spellEnd"/>
      <w:r>
        <w:rPr>
          <w:sz w:val="24"/>
        </w:rPr>
        <w:t>) заболеванием,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жизнеугрожающим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редким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орфанным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получал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тяжелыми </w:t>
      </w:r>
      <w:proofErr w:type="spellStart"/>
      <w:r>
        <w:rPr>
          <w:sz w:val="24"/>
        </w:rPr>
        <w:t>жизнеугрожающими</w:t>
      </w:r>
      <w:proofErr w:type="spellEnd"/>
      <w:r>
        <w:rPr>
          <w:sz w:val="24"/>
        </w:rPr>
        <w:t xml:space="preserve"> и хроническими заболеваниями, в том числе редкими (</w:t>
      </w:r>
      <w:proofErr w:type="spellStart"/>
      <w:r>
        <w:rPr>
          <w:sz w:val="24"/>
        </w:rPr>
        <w:t>орфанными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заболеваниями, "Круг добра" (далее - Фонд) до достижения им 18-летнего возраста и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поддержки которому осуществляется Фондом в течение одного года после достижения им</w:t>
      </w:r>
      <w:r>
        <w:rPr>
          <w:spacing w:val="-57"/>
          <w:sz w:val="24"/>
        </w:rPr>
        <w:t xml:space="preserve"> </w:t>
      </w:r>
      <w:r>
        <w:rPr>
          <w:sz w:val="24"/>
        </w:rPr>
        <w:t>18-летнего возраста (далее - ребенок), содержащая информацию, подтверждающую, что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лекарственный препарат, медицинское изделие, техническое средство реабилитации включены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реабилитации).</w:t>
      </w:r>
    </w:p>
    <w:p w14:paraId="7EB280DC" w14:textId="77777777" w:rsidR="00555915" w:rsidRDefault="0025703D">
      <w:pPr>
        <w:pStyle w:val="a3"/>
        <w:spacing w:before="5" w:line="237" w:lineRule="auto"/>
        <w:ind w:left="119" w:right="114" w:firstLine="720"/>
        <w:jc w:val="both"/>
      </w:pPr>
      <w:r>
        <w:t>Выписка из медицинской документации должна быть выдана не ранее чем за один месяц 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proofErr w:type="spellStart"/>
      <w:r>
        <w:t>жизнеугрожающим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хроническим</w:t>
      </w:r>
      <w:r>
        <w:rPr>
          <w:spacing w:val="1"/>
        </w:rPr>
        <w:t xml:space="preserve"> </w:t>
      </w:r>
      <w:r>
        <w:t>заболеванием,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редким</w:t>
      </w:r>
      <w:r>
        <w:rPr>
          <w:spacing w:val="1"/>
        </w:rPr>
        <w:t xml:space="preserve"> </w:t>
      </w:r>
      <w:r>
        <w:t>(</w:t>
      </w:r>
      <w:proofErr w:type="spellStart"/>
      <w:r>
        <w:t>орфанным</w:t>
      </w:r>
      <w:proofErr w:type="spellEnd"/>
      <w:r>
        <w:t>)</w:t>
      </w:r>
      <w:r>
        <w:rPr>
          <w:spacing w:val="1"/>
        </w:rPr>
        <w:t xml:space="preserve"> </w:t>
      </w:r>
      <w:r>
        <w:t>заболеванием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законный</w:t>
      </w:r>
      <w:r>
        <w:rPr>
          <w:spacing w:val="1"/>
        </w:rPr>
        <w:t xml:space="preserve"> </w:t>
      </w:r>
      <w:r>
        <w:t>представитель),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субъектов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подведомственную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6"/>
        </w:rPr>
        <w:t xml:space="preserve"> </w:t>
      </w:r>
      <w:r>
        <w:t>организация).</w:t>
      </w:r>
    </w:p>
    <w:p w14:paraId="21066445" w14:textId="77777777" w:rsidR="00555915" w:rsidRDefault="0025703D">
      <w:pPr>
        <w:pStyle w:val="a4"/>
        <w:numPr>
          <w:ilvl w:val="0"/>
          <w:numId w:val="1"/>
        </w:numPr>
        <w:tabs>
          <w:tab w:val="left" w:pos="1147"/>
        </w:tabs>
        <w:spacing w:before="3" w:line="237" w:lineRule="auto"/>
        <w:ind w:left="119" w:right="116" w:firstLine="72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 врачей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которое должно быть выдано не ранее чем за три месяца до даты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заявки.</w:t>
      </w:r>
    </w:p>
    <w:p w14:paraId="0D4177B9" w14:textId="77777777" w:rsidR="00555915" w:rsidRDefault="0025703D">
      <w:pPr>
        <w:pStyle w:val="a4"/>
        <w:numPr>
          <w:ilvl w:val="0"/>
          <w:numId w:val="1"/>
        </w:numPr>
        <w:tabs>
          <w:tab w:val="left" w:pos="1180"/>
        </w:tabs>
        <w:spacing w:before="1" w:line="237" w:lineRule="auto"/>
        <w:ind w:left="119" w:right="118" w:firstLine="72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sectPr w:rsidR="00555915">
      <w:pgSz w:w="11900" w:h="16840"/>
      <w:pgMar w:top="1140" w:right="680" w:bottom="920" w:left="680" w:header="677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8620" w14:textId="77777777" w:rsidR="00F15BA8" w:rsidRDefault="0025703D">
      <w:r>
        <w:separator/>
      </w:r>
    </w:p>
  </w:endnote>
  <w:endnote w:type="continuationSeparator" w:id="0">
    <w:p w14:paraId="3E2B558D" w14:textId="77777777" w:rsidR="00F15BA8" w:rsidRDefault="0025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402" w14:textId="1DD5697A" w:rsidR="00555915" w:rsidRDefault="0025703D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9568" behindDoc="1" locked="0" layoutInCell="1" allowOverlap="1" wp14:anchorId="4E7F3E67" wp14:editId="4A89A6EB">
              <wp:simplePos x="0" y="0"/>
              <wp:positionH relativeFrom="page">
                <wp:posOffset>527050</wp:posOffset>
              </wp:positionH>
              <wp:positionV relativeFrom="page">
                <wp:posOffset>10088245</wp:posOffset>
              </wp:positionV>
              <wp:extent cx="600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39A93" w14:textId="77777777" w:rsidR="00555915" w:rsidRDefault="0025703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11.01.2024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F3E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.5pt;margin-top:794.35pt;width:47.3pt;height:13.05pt;z-index:-161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" filled="f" stroked="f">
              <v:textbox inset="0,0,0,0">
                <w:txbxContent>
                  <w:p w14:paraId="08339A93" w14:textId="77777777" w:rsidR="00555915" w:rsidRDefault="0025703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11.01.2024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0080" behindDoc="1" locked="0" layoutInCell="1" allowOverlap="1" wp14:anchorId="0289DE3F" wp14:editId="3958A75A">
              <wp:simplePos x="0" y="0"/>
              <wp:positionH relativeFrom="page">
                <wp:posOffset>3811270</wp:posOffset>
              </wp:positionH>
              <wp:positionV relativeFrom="page">
                <wp:posOffset>10088245</wp:posOffset>
              </wp:positionV>
              <wp:extent cx="10083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7FB9" w14:textId="77777777" w:rsidR="00555915" w:rsidRDefault="0025703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Система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ГАРАНТ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9DE3F" id="Text Box 2" o:spid="_x0000_s1028" type="#_x0000_t202" style="position:absolute;margin-left:300.1pt;margin-top:794.35pt;width:79.4pt;height:13.05pt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" filled="f" stroked="f">
              <v:textbox inset="0,0,0,0">
                <w:txbxContent>
                  <w:p w14:paraId="0E1C7FB9" w14:textId="77777777" w:rsidR="00555915" w:rsidRDefault="0025703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Система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ГАРАНТ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0592" behindDoc="1" locked="0" layoutInCell="1" allowOverlap="1" wp14:anchorId="7E1FDA3E" wp14:editId="2AA5F46F">
              <wp:simplePos x="0" y="0"/>
              <wp:positionH relativeFrom="page">
                <wp:posOffset>6766560</wp:posOffset>
              </wp:positionH>
              <wp:positionV relativeFrom="page">
                <wp:posOffset>10088245</wp:posOffset>
              </wp:positionV>
              <wp:extent cx="2508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22CEA" w14:textId="77777777" w:rsidR="00555915" w:rsidRDefault="0025703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FDA3E" id="Text Box 1" o:spid="_x0000_s1029" type="#_x0000_t202" style="position:absolute;margin-left:532.8pt;margin-top:794.35pt;width:19.75pt;height:13.05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" filled="f" stroked="f">
              <v:textbox inset="0,0,0,0">
                <w:txbxContent>
                  <w:p w14:paraId="59822CEA" w14:textId="77777777" w:rsidR="00555915" w:rsidRDefault="0025703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6E1E" w14:textId="77777777" w:rsidR="00F15BA8" w:rsidRDefault="0025703D">
      <w:r>
        <w:separator/>
      </w:r>
    </w:p>
  </w:footnote>
  <w:footnote w:type="continuationSeparator" w:id="0">
    <w:p w14:paraId="163D53F8" w14:textId="77777777" w:rsidR="00F15BA8" w:rsidRDefault="0025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4498" w14:textId="593E902E" w:rsidR="00555915" w:rsidRDefault="0025703D">
    <w:pPr>
      <w:pStyle w:val="a3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9056" behindDoc="1" locked="0" layoutInCell="1" allowOverlap="1" wp14:anchorId="017A5E45" wp14:editId="72A90555">
              <wp:simplePos x="0" y="0"/>
              <wp:positionH relativeFrom="page">
                <wp:posOffset>527050</wp:posOffset>
              </wp:positionH>
              <wp:positionV relativeFrom="page">
                <wp:posOffset>417195</wp:posOffset>
              </wp:positionV>
              <wp:extent cx="615315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4880B" w14:textId="77777777" w:rsidR="00555915" w:rsidRDefault="0025703D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Приказ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Министерства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здравоохранения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РФ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от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7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декабря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2023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г.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665н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"Об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утверждении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порядка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представления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A5E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.5pt;margin-top:32.85pt;width:484.5pt;height:13.05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" filled="f" stroked="f">
              <v:textbox inset="0,0,0,0">
                <w:txbxContent>
                  <w:p w14:paraId="2704880B" w14:textId="77777777" w:rsidR="00555915" w:rsidRDefault="0025703D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Приказ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Министерства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здравоохранения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РФ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декабря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2023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г.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665н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"Об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утверждении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порядка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представления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FC8"/>
    <w:multiLevelType w:val="hybridMultilevel"/>
    <w:tmpl w:val="2DBAC60E"/>
    <w:lvl w:ilvl="0" w:tplc="A2FE8542">
      <w:start w:val="1"/>
      <w:numFmt w:val="decimal"/>
      <w:lvlText w:val="%1."/>
      <w:lvlJc w:val="left"/>
      <w:pPr>
        <w:ind w:left="11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688D00">
      <w:numFmt w:val="bullet"/>
      <w:lvlText w:val="•"/>
      <w:lvlJc w:val="left"/>
      <w:pPr>
        <w:ind w:left="1162" w:hanging="288"/>
      </w:pPr>
      <w:rPr>
        <w:rFonts w:hint="default"/>
        <w:lang w:val="ru-RU" w:eastAsia="en-US" w:bidi="ar-SA"/>
      </w:rPr>
    </w:lvl>
    <w:lvl w:ilvl="2" w:tplc="DD8CE08C">
      <w:numFmt w:val="bullet"/>
      <w:lvlText w:val="•"/>
      <w:lvlJc w:val="left"/>
      <w:pPr>
        <w:ind w:left="2204" w:hanging="288"/>
      </w:pPr>
      <w:rPr>
        <w:rFonts w:hint="default"/>
        <w:lang w:val="ru-RU" w:eastAsia="en-US" w:bidi="ar-SA"/>
      </w:rPr>
    </w:lvl>
    <w:lvl w:ilvl="3" w:tplc="F37A5388">
      <w:numFmt w:val="bullet"/>
      <w:lvlText w:val="•"/>
      <w:lvlJc w:val="left"/>
      <w:pPr>
        <w:ind w:left="3246" w:hanging="288"/>
      </w:pPr>
      <w:rPr>
        <w:rFonts w:hint="default"/>
        <w:lang w:val="ru-RU" w:eastAsia="en-US" w:bidi="ar-SA"/>
      </w:rPr>
    </w:lvl>
    <w:lvl w:ilvl="4" w:tplc="EDB6F100">
      <w:numFmt w:val="bullet"/>
      <w:lvlText w:val="•"/>
      <w:lvlJc w:val="left"/>
      <w:pPr>
        <w:ind w:left="4288" w:hanging="288"/>
      </w:pPr>
      <w:rPr>
        <w:rFonts w:hint="default"/>
        <w:lang w:val="ru-RU" w:eastAsia="en-US" w:bidi="ar-SA"/>
      </w:rPr>
    </w:lvl>
    <w:lvl w:ilvl="5" w:tplc="164CB464">
      <w:numFmt w:val="bullet"/>
      <w:lvlText w:val="•"/>
      <w:lvlJc w:val="left"/>
      <w:pPr>
        <w:ind w:left="5330" w:hanging="288"/>
      </w:pPr>
      <w:rPr>
        <w:rFonts w:hint="default"/>
        <w:lang w:val="ru-RU" w:eastAsia="en-US" w:bidi="ar-SA"/>
      </w:rPr>
    </w:lvl>
    <w:lvl w:ilvl="6" w:tplc="FD84406E">
      <w:numFmt w:val="bullet"/>
      <w:lvlText w:val="•"/>
      <w:lvlJc w:val="left"/>
      <w:pPr>
        <w:ind w:left="6372" w:hanging="288"/>
      </w:pPr>
      <w:rPr>
        <w:rFonts w:hint="default"/>
        <w:lang w:val="ru-RU" w:eastAsia="en-US" w:bidi="ar-SA"/>
      </w:rPr>
    </w:lvl>
    <w:lvl w:ilvl="7" w:tplc="293A049E">
      <w:numFmt w:val="bullet"/>
      <w:lvlText w:val="•"/>
      <w:lvlJc w:val="left"/>
      <w:pPr>
        <w:ind w:left="7414" w:hanging="288"/>
      </w:pPr>
      <w:rPr>
        <w:rFonts w:hint="default"/>
        <w:lang w:val="ru-RU" w:eastAsia="en-US" w:bidi="ar-SA"/>
      </w:rPr>
    </w:lvl>
    <w:lvl w:ilvl="8" w:tplc="7198372C">
      <w:numFmt w:val="bullet"/>
      <w:lvlText w:val="•"/>
      <w:lvlJc w:val="left"/>
      <w:pPr>
        <w:ind w:left="8456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79734F9"/>
    <w:multiLevelType w:val="hybridMultilevel"/>
    <w:tmpl w:val="ECD090DE"/>
    <w:lvl w:ilvl="0" w:tplc="2F3EA2FC">
      <w:start w:val="1"/>
      <w:numFmt w:val="decimal"/>
      <w:lvlText w:val="%1."/>
      <w:lvlJc w:val="left"/>
      <w:pPr>
        <w:ind w:left="10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9211A4">
      <w:numFmt w:val="bullet"/>
      <w:lvlText w:val="•"/>
      <w:lvlJc w:val="left"/>
      <w:pPr>
        <w:ind w:left="2026" w:hanging="240"/>
      </w:pPr>
      <w:rPr>
        <w:rFonts w:hint="default"/>
        <w:lang w:val="ru-RU" w:eastAsia="en-US" w:bidi="ar-SA"/>
      </w:rPr>
    </w:lvl>
    <w:lvl w:ilvl="2" w:tplc="0846B31E">
      <w:numFmt w:val="bullet"/>
      <w:lvlText w:val="•"/>
      <w:lvlJc w:val="left"/>
      <w:pPr>
        <w:ind w:left="2972" w:hanging="240"/>
      </w:pPr>
      <w:rPr>
        <w:rFonts w:hint="default"/>
        <w:lang w:val="ru-RU" w:eastAsia="en-US" w:bidi="ar-SA"/>
      </w:rPr>
    </w:lvl>
    <w:lvl w:ilvl="3" w:tplc="13840A96">
      <w:numFmt w:val="bullet"/>
      <w:lvlText w:val="•"/>
      <w:lvlJc w:val="left"/>
      <w:pPr>
        <w:ind w:left="3918" w:hanging="240"/>
      </w:pPr>
      <w:rPr>
        <w:rFonts w:hint="default"/>
        <w:lang w:val="ru-RU" w:eastAsia="en-US" w:bidi="ar-SA"/>
      </w:rPr>
    </w:lvl>
    <w:lvl w:ilvl="4" w:tplc="99189B14">
      <w:numFmt w:val="bullet"/>
      <w:lvlText w:val="•"/>
      <w:lvlJc w:val="left"/>
      <w:pPr>
        <w:ind w:left="4864" w:hanging="240"/>
      </w:pPr>
      <w:rPr>
        <w:rFonts w:hint="default"/>
        <w:lang w:val="ru-RU" w:eastAsia="en-US" w:bidi="ar-SA"/>
      </w:rPr>
    </w:lvl>
    <w:lvl w:ilvl="5" w:tplc="F684B880">
      <w:numFmt w:val="bullet"/>
      <w:lvlText w:val="•"/>
      <w:lvlJc w:val="left"/>
      <w:pPr>
        <w:ind w:left="5810" w:hanging="240"/>
      </w:pPr>
      <w:rPr>
        <w:rFonts w:hint="default"/>
        <w:lang w:val="ru-RU" w:eastAsia="en-US" w:bidi="ar-SA"/>
      </w:rPr>
    </w:lvl>
    <w:lvl w:ilvl="6" w:tplc="9DB019E0">
      <w:numFmt w:val="bullet"/>
      <w:lvlText w:val="•"/>
      <w:lvlJc w:val="left"/>
      <w:pPr>
        <w:ind w:left="6756" w:hanging="240"/>
      </w:pPr>
      <w:rPr>
        <w:rFonts w:hint="default"/>
        <w:lang w:val="ru-RU" w:eastAsia="en-US" w:bidi="ar-SA"/>
      </w:rPr>
    </w:lvl>
    <w:lvl w:ilvl="7" w:tplc="21F651B4">
      <w:numFmt w:val="bullet"/>
      <w:lvlText w:val="•"/>
      <w:lvlJc w:val="left"/>
      <w:pPr>
        <w:ind w:left="7702" w:hanging="240"/>
      </w:pPr>
      <w:rPr>
        <w:rFonts w:hint="default"/>
        <w:lang w:val="ru-RU" w:eastAsia="en-US" w:bidi="ar-SA"/>
      </w:rPr>
    </w:lvl>
    <w:lvl w:ilvl="8" w:tplc="E0FE10B4">
      <w:numFmt w:val="bullet"/>
      <w:lvlText w:val="•"/>
      <w:lvlJc w:val="left"/>
      <w:pPr>
        <w:ind w:left="8648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44EB3E91"/>
    <w:multiLevelType w:val="hybridMultilevel"/>
    <w:tmpl w:val="13843676"/>
    <w:lvl w:ilvl="0" w:tplc="AB74F6FA">
      <w:start w:val="1"/>
      <w:numFmt w:val="decimal"/>
      <w:lvlText w:val="%1."/>
      <w:lvlJc w:val="left"/>
      <w:pPr>
        <w:ind w:left="1175" w:hanging="396"/>
        <w:jc w:val="left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ru-RU" w:eastAsia="en-US" w:bidi="ar-SA"/>
      </w:rPr>
    </w:lvl>
    <w:lvl w:ilvl="1" w:tplc="8D0EC2EC">
      <w:numFmt w:val="bullet"/>
      <w:lvlText w:val="•"/>
      <w:lvlJc w:val="left"/>
      <w:pPr>
        <w:ind w:left="2116" w:hanging="396"/>
      </w:pPr>
      <w:rPr>
        <w:rFonts w:hint="default"/>
        <w:lang w:val="ru-RU" w:eastAsia="en-US" w:bidi="ar-SA"/>
      </w:rPr>
    </w:lvl>
    <w:lvl w:ilvl="2" w:tplc="48567BF4">
      <w:numFmt w:val="bullet"/>
      <w:lvlText w:val="•"/>
      <w:lvlJc w:val="left"/>
      <w:pPr>
        <w:ind w:left="3052" w:hanging="396"/>
      </w:pPr>
      <w:rPr>
        <w:rFonts w:hint="default"/>
        <w:lang w:val="ru-RU" w:eastAsia="en-US" w:bidi="ar-SA"/>
      </w:rPr>
    </w:lvl>
    <w:lvl w:ilvl="3" w:tplc="CF383B62">
      <w:numFmt w:val="bullet"/>
      <w:lvlText w:val="•"/>
      <w:lvlJc w:val="left"/>
      <w:pPr>
        <w:ind w:left="3988" w:hanging="396"/>
      </w:pPr>
      <w:rPr>
        <w:rFonts w:hint="default"/>
        <w:lang w:val="ru-RU" w:eastAsia="en-US" w:bidi="ar-SA"/>
      </w:rPr>
    </w:lvl>
    <w:lvl w:ilvl="4" w:tplc="B0042752">
      <w:numFmt w:val="bullet"/>
      <w:lvlText w:val="•"/>
      <w:lvlJc w:val="left"/>
      <w:pPr>
        <w:ind w:left="4924" w:hanging="396"/>
      </w:pPr>
      <w:rPr>
        <w:rFonts w:hint="default"/>
        <w:lang w:val="ru-RU" w:eastAsia="en-US" w:bidi="ar-SA"/>
      </w:rPr>
    </w:lvl>
    <w:lvl w:ilvl="5" w:tplc="CEF879D0">
      <w:numFmt w:val="bullet"/>
      <w:lvlText w:val="•"/>
      <w:lvlJc w:val="left"/>
      <w:pPr>
        <w:ind w:left="5860" w:hanging="396"/>
      </w:pPr>
      <w:rPr>
        <w:rFonts w:hint="default"/>
        <w:lang w:val="ru-RU" w:eastAsia="en-US" w:bidi="ar-SA"/>
      </w:rPr>
    </w:lvl>
    <w:lvl w:ilvl="6" w:tplc="95987AF8">
      <w:numFmt w:val="bullet"/>
      <w:lvlText w:val="•"/>
      <w:lvlJc w:val="left"/>
      <w:pPr>
        <w:ind w:left="6796" w:hanging="396"/>
      </w:pPr>
      <w:rPr>
        <w:rFonts w:hint="default"/>
        <w:lang w:val="ru-RU" w:eastAsia="en-US" w:bidi="ar-SA"/>
      </w:rPr>
    </w:lvl>
    <w:lvl w:ilvl="7" w:tplc="EC9A507E">
      <w:numFmt w:val="bullet"/>
      <w:lvlText w:val="•"/>
      <w:lvlJc w:val="left"/>
      <w:pPr>
        <w:ind w:left="7732" w:hanging="396"/>
      </w:pPr>
      <w:rPr>
        <w:rFonts w:hint="default"/>
        <w:lang w:val="ru-RU" w:eastAsia="en-US" w:bidi="ar-SA"/>
      </w:rPr>
    </w:lvl>
    <w:lvl w:ilvl="8" w:tplc="89761606">
      <w:numFmt w:val="bullet"/>
      <w:lvlText w:val="•"/>
      <w:lvlJc w:val="left"/>
      <w:pPr>
        <w:ind w:left="8668" w:hanging="396"/>
      </w:pPr>
      <w:rPr>
        <w:rFonts w:hint="default"/>
        <w:lang w:val="ru-RU" w:eastAsia="en-US" w:bidi="ar-SA"/>
      </w:rPr>
    </w:lvl>
  </w:abstractNum>
  <w:num w:numId="1" w16cid:durableId="851379386">
    <w:abstractNumId w:val="1"/>
  </w:num>
  <w:num w:numId="2" w16cid:durableId="2134712641">
    <w:abstractNumId w:val="2"/>
  </w:num>
  <w:num w:numId="3" w16cid:durableId="43267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15"/>
    <w:rsid w:val="0025703D"/>
    <w:rsid w:val="00555915"/>
    <w:rsid w:val="00900E76"/>
    <w:rsid w:val="00CD2E91"/>
    <w:rsid w:val="00F1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04338"/>
  <w15:docId w15:val="{78A9CA0D-4AE7-4F9A-869D-E62D77D1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2372</Words>
  <Characters>13522</Characters>
  <Application>Microsoft Office Word</Application>
  <DocSecurity>0</DocSecurity>
  <Lines>112</Lines>
  <Paragraphs>31</Paragraphs>
  <ScaleCrop>false</ScaleCrop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Mikhaylova, Maria</cp:lastModifiedBy>
  <cp:revision>4</cp:revision>
  <dcterms:created xsi:type="dcterms:W3CDTF">2024-01-16T09:42:00Z</dcterms:created>
  <dcterms:modified xsi:type="dcterms:W3CDTF">2024-01-16T10:15:00Z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Документ экспортирован из системы ГАРАНТ</vt:lpwstr>
  </property>
  <property fmtid="{D5CDD505-2E9C-101B-9397-08002B2CF9AE}" pid="4" name="LastSaved">
    <vt:filetime>2024-01-16T00:00:00Z</vt:filetime>
  </property>
</Properties>
</file>